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E899C" w14:textId="77777777" w:rsidR="001C0CA2" w:rsidRPr="00904A80" w:rsidRDefault="001C0CA2" w:rsidP="001C0CA2">
      <w:pPr>
        <w:rPr>
          <w:rFonts w:ascii="Century Gothic" w:hAnsi="Century Gothic" w:cs="Arial"/>
          <w:lang w:val="fr-BE"/>
        </w:rPr>
      </w:pPr>
    </w:p>
    <w:p w14:paraId="0E634E6B" w14:textId="77777777" w:rsidR="001C0CA2" w:rsidRPr="00904A80" w:rsidRDefault="001C0CA2" w:rsidP="001C0CA2">
      <w:pPr>
        <w:rPr>
          <w:rFonts w:ascii="Century Gothic" w:hAnsi="Century Gothic" w:cs="Arial"/>
          <w:lang w:val="fr-BE"/>
        </w:rPr>
      </w:pPr>
    </w:p>
    <w:p w14:paraId="06121CBE" w14:textId="77777777" w:rsidR="001C0CA2" w:rsidRPr="00904A80" w:rsidRDefault="001C0CA2" w:rsidP="001C0CA2">
      <w:pPr>
        <w:rPr>
          <w:rFonts w:ascii="Century Gothic" w:hAnsi="Century Gothic" w:cs="Arial"/>
          <w:lang w:val="fr-BE"/>
        </w:rPr>
      </w:pPr>
    </w:p>
    <w:p w14:paraId="39221A43" w14:textId="77777777" w:rsidR="001C0CA2" w:rsidRPr="00904A80" w:rsidRDefault="001C0CA2" w:rsidP="001C0CA2">
      <w:pPr>
        <w:rPr>
          <w:rFonts w:ascii="Century Gothic" w:hAnsi="Century Gothic" w:cs="Arial"/>
          <w:b/>
          <w:u w:val="single"/>
        </w:rPr>
      </w:pPr>
    </w:p>
    <w:p w14:paraId="6C564817" w14:textId="77777777" w:rsidR="001C0CA2" w:rsidRPr="00904A80" w:rsidRDefault="001C0CA2" w:rsidP="001C0CA2">
      <w:pPr>
        <w:pStyle w:val="Heading1"/>
        <w:numPr>
          <w:ilvl w:val="0"/>
          <w:numId w:val="0"/>
        </w:numPr>
        <w:ind w:left="714" w:hanging="714"/>
        <w:jc w:val="center"/>
        <w:rPr>
          <w:rFonts w:ascii="Century Gothic" w:hAnsi="Century Gothic" w:cs="Arial"/>
          <w:lang w:val="en-US"/>
        </w:rPr>
      </w:pPr>
      <w:r w:rsidRPr="00904A80">
        <w:rPr>
          <w:rFonts w:ascii="Century Gothic" w:hAnsi="Century Gothic" w:cs="Arial"/>
          <w:lang w:val="en-US"/>
        </w:rPr>
        <w:t>REQUEST FOR ARBITRATION</w:t>
      </w:r>
    </w:p>
    <w:p w14:paraId="2B0FF461" w14:textId="77777777" w:rsidR="001C0CA2" w:rsidRPr="00904A80" w:rsidRDefault="001C0CA2" w:rsidP="001C0CA2">
      <w:pPr>
        <w:rPr>
          <w:rFonts w:ascii="Century Gothic" w:hAnsi="Century Gothic" w:cs="Arial"/>
          <w:lang w:val="en-US"/>
        </w:rPr>
      </w:pPr>
    </w:p>
    <w:p w14:paraId="1E1F02E2" w14:textId="77777777" w:rsidR="001C0CA2" w:rsidRPr="00904A80" w:rsidRDefault="001C0CA2" w:rsidP="001C0CA2">
      <w:pPr>
        <w:ind w:left="4992"/>
        <w:rPr>
          <w:rFonts w:ascii="Century Gothic" w:hAnsi="Century Gothic" w:cs="Arial"/>
          <w:lang w:val="en-US"/>
        </w:rPr>
      </w:pPr>
      <w:r w:rsidRPr="00904A80">
        <w:rPr>
          <w:rFonts w:ascii="Century Gothic" w:hAnsi="Century Gothic" w:cs="Arial"/>
          <w:lang w:val="en-US"/>
        </w:rPr>
        <w:t xml:space="preserve">CEPANI </w:t>
      </w:r>
      <w:proofErr w:type="spellStart"/>
      <w:r w:rsidRPr="00904A80">
        <w:rPr>
          <w:rFonts w:ascii="Century Gothic" w:hAnsi="Century Gothic" w:cs="Arial"/>
          <w:lang w:val="en-US"/>
        </w:rPr>
        <w:t>npo</w:t>
      </w:r>
      <w:proofErr w:type="spellEnd"/>
    </w:p>
    <w:p w14:paraId="26BE632E" w14:textId="77777777" w:rsidR="001C0CA2" w:rsidRPr="00904A80" w:rsidRDefault="001C0CA2" w:rsidP="001C0CA2">
      <w:pPr>
        <w:ind w:left="4992"/>
        <w:rPr>
          <w:rFonts w:ascii="Century Gothic" w:hAnsi="Century Gothic" w:cs="Arial"/>
          <w:lang w:val="en-US"/>
        </w:rPr>
      </w:pPr>
      <w:r w:rsidRPr="00904A80">
        <w:rPr>
          <w:rFonts w:ascii="Century Gothic" w:hAnsi="Century Gothic" w:cs="Arial"/>
          <w:lang w:val="en-US"/>
        </w:rPr>
        <w:t>Belgian Centre for arbitration and mediation</w:t>
      </w:r>
    </w:p>
    <w:p w14:paraId="70EFB5B2" w14:textId="77777777" w:rsidR="001C0CA2" w:rsidRPr="00904A80" w:rsidRDefault="001C0CA2" w:rsidP="001C0CA2">
      <w:pPr>
        <w:ind w:left="4992"/>
        <w:rPr>
          <w:rFonts w:ascii="Century Gothic" w:hAnsi="Century Gothic" w:cs="Arial"/>
          <w:lang w:val="fr-BE"/>
        </w:rPr>
      </w:pPr>
      <w:r w:rsidRPr="00904A80">
        <w:rPr>
          <w:rFonts w:ascii="Century Gothic" w:hAnsi="Century Gothic" w:cs="Arial"/>
          <w:lang w:val="fr-BE"/>
        </w:rPr>
        <w:t>Rue des Sols 8</w:t>
      </w:r>
    </w:p>
    <w:p w14:paraId="371A73A3" w14:textId="77777777" w:rsidR="001C0CA2" w:rsidRPr="00904A80" w:rsidRDefault="001C0CA2" w:rsidP="001C0CA2">
      <w:pPr>
        <w:ind w:left="4992"/>
        <w:rPr>
          <w:rFonts w:ascii="Century Gothic" w:hAnsi="Century Gothic" w:cs="Arial"/>
          <w:lang w:val="fr-BE"/>
        </w:rPr>
      </w:pPr>
      <w:r w:rsidRPr="00904A80">
        <w:rPr>
          <w:rFonts w:ascii="Century Gothic" w:hAnsi="Century Gothic" w:cs="Arial"/>
          <w:lang w:val="fr-BE"/>
        </w:rPr>
        <w:t>1000 Brussels</w:t>
      </w:r>
    </w:p>
    <w:p w14:paraId="0CD3055E" w14:textId="77777777" w:rsidR="001C0CA2" w:rsidRPr="00904A80" w:rsidRDefault="001C0CA2" w:rsidP="001C0CA2">
      <w:pPr>
        <w:rPr>
          <w:rFonts w:ascii="Century Gothic" w:hAnsi="Century Gothic" w:cs="Arial"/>
          <w:lang w:val="fr-BE"/>
        </w:rPr>
      </w:pPr>
    </w:p>
    <w:p w14:paraId="16818FC3" w14:textId="77777777" w:rsidR="001C0CA2" w:rsidRPr="00904A80" w:rsidRDefault="001C0CA2" w:rsidP="001C0CA2">
      <w:pPr>
        <w:rPr>
          <w:rFonts w:ascii="Century Gothic" w:hAnsi="Century Gothic" w:cs="Arial"/>
          <w:lang w:val="fr-BE"/>
        </w:rPr>
      </w:pPr>
    </w:p>
    <w:p w14:paraId="0374F08E" w14:textId="77777777" w:rsidR="001C0CA2" w:rsidRPr="00904A80" w:rsidRDefault="001C0CA2" w:rsidP="001C0CA2">
      <w:pPr>
        <w:rPr>
          <w:rFonts w:ascii="Century Gothic" w:hAnsi="Century Gothic" w:cs="Arial"/>
          <w:lang w:val="fr-BE"/>
        </w:rPr>
      </w:pPr>
    </w:p>
    <w:p w14:paraId="383D1A5A" w14:textId="77777777" w:rsidR="001C0CA2" w:rsidRPr="00904A80" w:rsidRDefault="001C0CA2" w:rsidP="001C0CA2">
      <w:pPr>
        <w:rPr>
          <w:rFonts w:ascii="Century Gothic" w:hAnsi="Century Gothic" w:cs="Arial"/>
          <w:lang w:val="fr-BE"/>
        </w:rPr>
      </w:pPr>
    </w:p>
    <w:p w14:paraId="1B28D354" w14:textId="77777777" w:rsidR="001C0CA2" w:rsidRPr="00904A80" w:rsidRDefault="001C0CA2" w:rsidP="001C0CA2">
      <w:pPr>
        <w:rPr>
          <w:rFonts w:ascii="Century Gothic" w:hAnsi="Century Gothic" w:cs="Arial"/>
          <w:b/>
          <w:lang w:val="fr-BE"/>
        </w:rPr>
      </w:pPr>
      <w:r w:rsidRPr="00904A80">
        <w:rPr>
          <w:rFonts w:ascii="Century Gothic" w:hAnsi="Century Gothic" w:cs="Arial"/>
          <w:b/>
          <w:lang w:val="fr-BE"/>
        </w:rPr>
        <w:t>(</w:t>
      </w:r>
      <w:proofErr w:type="spellStart"/>
      <w:r w:rsidRPr="00904A80">
        <w:rPr>
          <w:rFonts w:ascii="Century Gothic" w:hAnsi="Century Gothic" w:cs="Arial"/>
          <w:b/>
          <w:lang w:val="fr-BE"/>
        </w:rPr>
        <w:t>Claimant</w:t>
      </w:r>
      <w:proofErr w:type="spellEnd"/>
      <w:r w:rsidRPr="00904A80">
        <w:rPr>
          <w:rFonts w:ascii="Century Gothic" w:hAnsi="Century Gothic" w:cs="Arial"/>
          <w:b/>
          <w:lang w:val="fr-BE"/>
        </w:rPr>
        <w:t>:</w:t>
      </w:r>
    </w:p>
    <w:p w14:paraId="083FEED2"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 xml:space="preserve">name, first name and name in full, description, address, telephone and fax numbers, e-mail address and VAT number) </w:t>
      </w:r>
    </w:p>
    <w:p w14:paraId="17B9B5B3"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having as counsel:</w:t>
      </w:r>
    </w:p>
    <w:p w14:paraId="4A7C4B79" w14:textId="77777777" w:rsidR="001C0CA2" w:rsidRPr="00904A80" w:rsidRDefault="001C0CA2" w:rsidP="001C0CA2">
      <w:pPr>
        <w:rPr>
          <w:rFonts w:ascii="Century Gothic" w:hAnsi="Century Gothic" w:cs="Arial"/>
          <w:lang w:val="en-US"/>
        </w:rPr>
      </w:pPr>
    </w:p>
    <w:p w14:paraId="1D684AAF" w14:textId="77777777" w:rsidR="001C0CA2" w:rsidRPr="00904A80" w:rsidRDefault="001C0CA2" w:rsidP="001C0CA2">
      <w:pPr>
        <w:rPr>
          <w:rFonts w:ascii="Century Gothic" w:hAnsi="Century Gothic" w:cs="Arial"/>
          <w:lang w:val="en-GB"/>
        </w:rPr>
      </w:pPr>
      <w:r w:rsidRPr="00904A80">
        <w:rPr>
          <w:rFonts w:ascii="Century Gothic" w:hAnsi="Century Gothic" w:cs="Arial"/>
          <w:lang w:val="en-GB"/>
        </w:rPr>
        <w:t>Hereinafter the “Claimant”</w:t>
      </w:r>
    </w:p>
    <w:p w14:paraId="4505DA5D" w14:textId="77777777" w:rsidR="001C0CA2" w:rsidRPr="00904A80" w:rsidRDefault="001C0CA2" w:rsidP="001C0CA2">
      <w:pPr>
        <w:rPr>
          <w:rFonts w:ascii="Century Gothic" w:hAnsi="Century Gothic" w:cs="Arial"/>
          <w:lang w:val="en-GB"/>
        </w:rPr>
      </w:pPr>
    </w:p>
    <w:p w14:paraId="0C9703DF" w14:textId="77777777" w:rsidR="001C0CA2" w:rsidRPr="00904A80" w:rsidRDefault="001C0CA2" w:rsidP="001C0CA2">
      <w:pPr>
        <w:rPr>
          <w:rFonts w:ascii="Century Gothic" w:hAnsi="Century Gothic" w:cs="Arial"/>
          <w:lang w:val="en-GB"/>
        </w:rPr>
      </w:pPr>
    </w:p>
    <w:p w14:paraId="187C2C93"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presents to CEPANI and following the Rules of CEPANI, as from the introduction of the request to the resolution of the dispute between him and:</w:t>
      </w:r>
    </w:p>
    <w:p w14:paraId="6EC6BD78" w14:textId="77777777" w:rsidR="001C0CA2" w:rsidRPr="00904A80" w:rsidRDefault="001C0CA2" w:rsidP="001C0CA2">
      <w:pPr>
        <w:rPr>
          <w:rFonts w:ascii="Century Gothic" w:hAnsi="Century Gothic" w:cs="Arial"/>
          <w:lang w:val="en-US"/>
        </w:rPr>
      </w:pPr>
    </w:p>
    <w:p w14:paraId="595F9C07" w14:textId="77777777" w:rsidR="001C0CA2" w:rsidRPr="00904A80" w:rsidRDefault="001C0CA2" w:rsidP="001C0CA2">
      <w:pPr>
        <w:rPr>
          <w:rFonts w:ascii="Century Gothic" w:hAnsi="Century Gothic" w:cs="Arial"/>
          <w:lang w:val="en-US"/>
        </w:rPr>
      </w:pPr>
    </w:p>
    <w:p w14:paraId="43F1A6EA" w14:textId="77777777" w:rsidR="001C0CA2" w:rsidRPr="00904A80" w:rsidRDefault="001C0CA2" w:rsidP="001C0CA2">
      <w:pPr>
        <w:rPr>
          <w:rFonts w:ascii="Century Gothic" w:hAnsi="Century Gothic" w:cs="Arial"/>
          <w:b/>
          <w:lang w:val="en-US"/>
        </w:rPr>
      </w:pPr>
      <w:r w:rsidRPr="00904A80">
        <w:rPr>
          <w:rFonts w:ascii="Century Gothic" w:hAnsi="Century Gothic" w:cs="Arial"/>
          <w:b/>
          <w:lang w:val="en-US"/>
        </w:rPr>
        <w:t>(The Respondent:</w:t>
      </w:r>
    </w:p>
    <w:p w14:paraId="289D27D7"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name, first name and name in full, description, address, telephone and fax numbers, e-mail address and VAT number)</w:t>
      </w:r>
    </w:p>
    <w:p w14:paraId="300E2BDD" w14:textId="77777777" w:rsidR="001C0CA2" w:rsidRPr="00904A80" w:rsidRDefault="001C0CA2" w:rsidP="001C0CA2">
      <w:pPr>
        <w:rPr>
          <w:rFonts w:ascii="Century Gothic" w:hAnsi="Century Gothic" w:cs="Arial"/>
          <w:lang w:val="en-US"/>
        </w:rPr>
      </w:pPr>
    </w:p>
    <w:p w14:paraId="2AB57F13"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(having as Counsel)</w:t>
      </w:r>
    </w:p>
    <w:p w14:paraId="0FD8C1D0" w14:textId="77777777" w:rsidR="001C0CA2" w:rsidRPr="00904A80" w:rsidRDefault="001C0CA2" w:rsidP="001C0CA2">
      <w:pPr>
        <w:rPr>
          <w:rFonts w:ascii="Century Gothic" w:hAnsi="Century Gothic" w:cs="Arial"/>
          <w:lang w:val="en-US"/>
        </w:rPr>
      </w:pPr>
    </w:p>
    <w:p w14:paraId="09900E19"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Hereinafter the « Respondent »</w:t>
      </w:r>
    </w:p>
    <w:p w14:paraId="76799E22" w14:textId="77777777" w:rsidR="001C0CA2" w:rsidRPr="00904A80" w:rsidRDefault="001C0CA2" w:rsidP="001C0CA2">
      <w:pPr>
        <w:rPr>
          <w:rFonts w:ascii="Century Gothic" w:hAnsi="Century Gothic" w:cs="Arial"/>
          <w:lang w:val="en-US"/>
        </w:rPr>
      </w:pPr>
    </w:p>
    <w:p w14:paraId="32B48260" w14:textId="77777777" w:rsidR="001C0CA2" w:rsidRPr="00904A80" w:rsidRDefault="001C0CA2" w:rsidP="001C0CA2">
      <w:pPr>
        <w:rPr>
          <w:rFonts w:ascii="Century Gothic" w:hAnsi="Century Gothic" w:cs="Arial"/>
          <w:lang w:val="en-US"/>
        </w:rPr>
      </w:pPr>
    </w:p>
    <w:p w14:paraId="51FA78A9" w14:textId="77777777" w:rsidR="001C0CA2" w:rsidRPr="00904A80" w:rsidRDefault="001C0CA2" w:rsidP="001C0CA2">
      <w:pPr>
        <w:rPr>
          <w:rFonts w:ascii="Century Gothic" w:hAnsi="Century Gothic" w:cs="Arial"/>
          <w:lang w:val="en-US"/>
        </w:rPr>
      </w:pPr>
    </w:p>
    <w:p w14:paraId="10F3D8CB" w14:textId="77777777" w:rsidR="001C0CA2" w:rsidRPr="00904A80" w:rsidRDefault="001C0CA2" w:rsidP="001C0CA2">
      <w:pPr>
        <w:jc w:val="center"/>
        <w:rPr>
          <w:rFonts w:ascii="Century Gothic" w:hAnsi="Century Gothic" w:cs="Arial"/>
          <w:lang w:val="en-US"/>
        </w:rPr>
      </w:pPr>
      <w:r w:rsidRPr="00904A80">
        <w:rPr>
          <w:rFonts w:ascii="Century Gothic" w:hAnsi="Century Gothic" w:cs="Arial"/>
          <w:lang w:val="en-US"/>
        </w:rPr>
        <w:t>● ● ●</w:t>
      </w:r>
    </w:p>
    <w:p w14:paraId="75D09EB6" w14:textId="77777777" w:rsidR="001C0CA2" w:rsidRPr="00904A80" w:rsidRDefault="001C0CA2" w:rsidP="001C0CA2">
      <w:pPr>
        <w:rPr>
          <w:rFonts w:ascii="Century Gothic" w:hAnsi="Century Gothic" w:cs="Arial"/>
          <w:lang w:val="en-US"/>
        </w:rPr>
      </w:pPr>
    </w:p>
    <w:p w14:paraId="5F65AA72" w14:textId="77777777" w:rsidR="001C0CA2" w:rsidRPr="00904A80" w:rsidRDefault="001C0CA2" w:rsidP="001C0CA2">
      <w:pPr>
        <w:rPr>
          <w:rFonts w:ascii="Century Gothic" w:hAnsi="Century Gothic" w:cs="Arial"/>
          <w:lang w:val="en-US"/>
        </w:rPr>
      </w:pPr>
    </w:p>
    <w:p w14:paraId="5A48BAB1" w14:textId="3C04A76F" w:rsidR="001C0CA2" w:rsidRPr="00904A80" w:rsidRDefault="001C0CA2" w:rsidP="001C0CA2">
      <w:pPr>
        <w:rPr>
          <w:rFonts w:ascii="Century Gothic" w:hAnsi="Century Gothic" w:cs="Arial"/>
          <w:lang w:val="en-US"/>
        </w:rPr>
      </w:pPr>
      <w:r w:rsidRPr="00904A80">
        <w:rPr>
          <w:rFonts w:ascii="Century Gothic" w:hAnsi="Century Gothic" w:cs="Arial"/>
          <w:lang w:val="en-US"/>
        </w:rPr>
        <w:t xml:space="preserve">Considering the CEPANI Rules in force as from the 1st of </w:t>
      </w:r>
      <w:r w:rsidR="008C0A1A" w:rsidRPr="00904A80">
        <w:rPr>
          <w:rFonts w:ascii="Century Gothic" w:hAnsi="Century Gothic" w:cs="Arial"/>
          <w:lang w:val="en-US"/>
        </w:rPr>
        <w:t>June 2026</w:t>
      </w:r>
    </w:p>
    <w:p w14:paraId="332F0BFE" w14:textId="77777777" w:rsidR="001C0CA2" w:rsidRPr="00904A80" w:rsidRDefault="001C0CA2" w:rsidP="001C0CA2">
      <w:pPr>
        <w:rPr>
          <w:rFonts w:ascii="Century Gothic" w:hAnsi="Century Gothic" w:cs="Arial"/>
          <w:lang w:val="en-US"/>
        </w:rPr>
      </w:pPr>
    </w:p>
    <w:p w14:paraId="2EEBD422"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With all proper reserves and without any prejudicial recognition</w:t>
      </w:r>
    </w:p>
    <w:p w14:paraId="2835F36C" w14:textId="77777777" w:rsidR="001C0CA2" w:rsidRPr="00904A80" w:rsidRDefault="001C0CA2" w:rsidP="001C0CA2">
      <w:pPr>
        <w:rPr>
          <w:rFonts w:ascii="Century Gothic" w:hAnsi="Century Gothic" w:cs="Arial"/>
          <w:lang w:val="en-US"/>
        </w:rPr>
      </w:pPr>
    </w:p>
    <w:p w14:paraId="38C82C42" w14:textId="77777777" w:rsidR="001C0CA2" w:rsidRPr="00904A80" w:rsidRDefault="001C0CA2" w:rsidP="001C0CA2">
      <w:pPr>
        <w:rPr>
          <w:rFonts w:ascii="Century Gothic" w:hAnsi="Century Gothic" w:cs="Arial"/>
          <w:lang w:val="en-US"/>
        </w:rPr>
      </w:pPr>
    </w:p>
    <w:p w14:paraId="7256B864" w14:textId="77777777" w:rsidR="001C0CA2" w:rsidRPr="00904A80" w:rsidRDefault="001C0CA2" w:rsidP="001C0CA2">
      <w:pPr>
        <w:jc w:val="center"/>
        <w:rPr>
          <w:rFonts w:ascii="Century Gothic" w:hAnsi="Century Gothic" w:cs="Arial"/>
          <w:lang w:val="en-TT"/>
        </w:rPr>
      </w:pPr>
      <w:r w:rsidRPr="00904A80">
        <w:rPr>
          <w:rFonts w:ascii="Century Gothic" w:hAnsi="Century Gothic" w:cs="Arial"/>
          <w:lang w:val="en-TT"/>
        </w:rPr>
        <w:t>● ● ●</w:t>
      </w:r>
    </w:p>
    <w:p w14:paraId="2B07A192"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br w:type="page"/>
      </w:r>
    </w:p>
    <w:p w14:paraId="26A1B72A" w14:textId="77777777" w:rsidR="001C0CA2" w:rsidRPr="00904A80" w:rsidRDefault="001C0CA2" w:rsidP="001C0CA2">
      <w:pPr>
        <w:rPr>
          <w:rFonts w:ascii="Century Gothic" w:hAnsi="Century Gothic" w:cs="Arial"/>
          <w:lang w:val="en-US"/>
        </w:rPr>
      </w:pPr>
    </w:p>
    <w:p w14:paraId="0815AD99" w14:textId="77777777" w:rsidR="001C0CA2" w:rsidRPr="00904A80" w:rsidRDefault="001C0CA2" w:rsidP="001C0CA2">
      <w:pPr>
        <w:rPr>
          <w:rFonts w:ascii="Century Gothic" w:hAnsi="Century Gothic" w:cs="Arial"/>
          <w:lang w:val="en-US"/>
        </w:rPr>
      </w:pPr>
    </w:p>
    <w:p w14:paraId="2D5106DF" w14:textId="77777777" w:rsidR="001C0CA2" w:rsidRPr="00904A80" w:rsidRDefault="001C0CA2" w:rsidP="001C0CA2">
      <w:pPr>
        <w:rPr>
          <w:rFonts w:ascii="Century Gothic" w:hAnsi="Century Gothic" w:cs="Arial"/>
          <w:lang w:val="en-US"/>
        </w:rPr>
      </w:pPr>
    </w:p>
    <w:p w14:paraId="39B84003" w14:textId="77777777" w:rsidR="001C0CA2" w:rsidRPr="00904A80" w:rsidRDefault="001C0CA2" w:rsidP="001C0CA2">
      <w:pPr>
        <w:rPr>
          <w:rFonts w:ascii="Century Gothic" w:hAnsi="Century Gothic" w:cs="Arial"/>
          <w:lang w:val="en-US"/>
        </w:rPr>
      </w:pPr>
    </w:p>
    <w:p w14:paraId="07A610B4" w14:textId="188176D3" w:rsidR="001C0CA2" w:rsidRPr="00904A80" w:rsidRDefault="001C0CA2" w:rsidP="001C0CA2">
      <w:pPr>
        <w:rPr>
          <w:rFonts w:ascii="Century Gothic" w:hAnsi="Century Gothic" w:cs="Arial"/>
          <w:lang w:val="en-US"/>
        </w:rPr>
      </w:pPr>
      <w:r w:rsidRPr="00904A80">
        <w:rPr>
          <w:rFonts w:ascii="Century Gothic" w:hAnsi="Century Gothic" w:cs="Arial"/>
          <w:lang w:val="en-US"/>
        </w:rPr>
        <w:t>The Request for arbitration is based on the following facts :</w:t>
      </w:r>
    </w:p>
    <w:p w14:paraId="68DED079" w14:textId="77777777" w:rsidR="001C0CA2" w:rsidRPr="00904A80" w:rsidRDefault="001C0CA2" w:rsidP="001C0CA2">
      <w:pPr>
        <w:rPr>
          <w:rFonts w:ascii="Century Gothic" w:hAnsi="Century Gothic" w:cs="Arial"/>
          <w:lang w:val="en-US"/>
        </w:rPr>
      </w:pPr>
    </w:p>
    <w:p w14:paraId="1836AADD" w14:textId="3FB20DAC"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A RECITAL OF THE NATURE AND CIRCUMSTANCES OF THE DISPUTE GIVING RISE TO THE CLAIM</w:t>
      </w:r>
    </w:p>
    <w:p w14:paraId="0445A79F" w14:textId="77777777" w:rsidR="001C0CA2" w:rsidRPr="00904A80" w:rsidRDefault="001C0CA2" w:rsidP="001C0CA2">
      <w:pPr>
        <w:rPr>
          <w:rFonts w:ascii="Century Gothic" w:hAnsi="Century Gothic" w:cs="Arial"/>
          <w:lang w:val="en-US"/>
        </w:rPr>
      </w:pPr>
    </w:p>
    <w:p w14:paraId="1EB17C25" w14:textId="6C931C58"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A STATEMENT OF THE RELEIF SOUGHT, A SUMMARY OF THE GROUNDS FOR THE CLAIM, AND, IF POSSIBLE, A FINANCIAL ESTIMATE OF THE AMOUNT OF THE CLAIM</w:t>
      </w:r>
    </w:p>
    <w:p w14:paraId="19F456AF" w14:textId="77777777" w:rsidR="001C0CA2" w:rsidRPr="00904A80" w:rsidRDefault="001C0CA2" w:rsidP="001C0CA2">
      <w:pPr>
        <w:rPr>
          <w:rFonts w:ascii="Century Gothic" w:hAnsi="Century Gothic" w:cs="Arial"/>
          <w:lang w:val="en-US"/>
        </w:rPr>
      </w:pPr>
    </w:p>
    <w:p w14:paraId="4DAE36BD" w14:textId="3473569D"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INFORMATION CONCERNING THE NUMBER OF ARBITRATORS</w:t>
      </w:r>
    </w:p>
    <w:p w14:paraId="2F76CF39" w14:textId="77777777" w:rsidR="001C0CA2" w:rsidRPr="00904A80" w:rsidRDefault="001C0CA2" w:rsidP="001C0CA2">
      <w:pPr>
        <w:rPr>
          <w:rFonts w:ascii="Century Gothic" w:hAnsi="Century Gothic" w:cs="Arial"/>
          <w:lang w:val="en-US"/>
        </w:rPr>
      </w:pPr>
    </w:p>
    <w:p w14:paraId="7BF87A05" w14:textId="77777777" w:rsidR="001C0CA2" w:rsidRPr="00904A80" w:rsidRDefault="001C0CA2" w:rsidP="001C0CA2">
      <w:pPr>
        <w:ind w:left="624"/>
        <w:rPr>
          <w:rFonts w:ascii="Century Gothic" w:hAnsi="Century Gothic" w:cs="Arial"/>
          <w:lang w:val="en-US"/>
        </w:rPr>
      </w:pPr>
      <w:r w:rsidRPr="00904A80">
        <w:rPr>
          <w:rFonts w:ascii="Century Gothic" w:hAnsi="Century Gothic" w:cs="Arial"/>
          <w:lang w:val="en-US"/>
        </w:rPr>
        <w:t xml:space="preserve">(number of arbitrators in accordance with the Arbitration clause and the possible proposal of a co-arbitrator with the mention of his name, address, telephone and fax numbers) </w:t>
      </w:r>
    </w:p>
    <w:p w14:paraId="066E1A7D" w14:textId="77777777" w:rsidR="001C0CA2" w:rsidRPr="00904A80" w:rsidRDefault="001C0CA2" w:rsidP="001C0CA2">
      <w:pPr>
        <w:rPr>
          <w:rFonts w:ascii="Century Gothic" w:hAnsi="Century Gothic" w:cs="Arial"/>
          <w:lang w:val="en-US"/>
        </w:rPr>
      </w:pPr>
    </w:p>
    <w:p w14:paraId="7F35E49B" w14:textId="0A574FDC"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 xml:space="preserve">LANGUAGE OF THE </w:t>
      </w:r>
      <w:r w:rsidRPr="00904A80">
        <w:rPr>
          <w:rFonts w:ascii="Century Gothic" w:hAnsi="Century Gothic" w:cs="Arial"/>
        </w:rPr>
        <w:t>ARBITRATION</w:t>
      </w:r>
    </w:p>
    <w:p w14:paraId="5190187A" w14:textId="77777777" w:rsidR="001C0CA2" w:rsidRPr="00904A80" w:rsidRDefault="001C0CA2" w:rsidP="001C0CA2">
      <w:pPr>
        <w:rPr>
          <w:rFonts w:ascii="Century Gothic" w:hAnsi="Century Gothic" w:cs="Arial"/>
          <w:lang w:val="en-US"/>
        </w:rPr>
      </w:pPr>
    </w:p>
    <w:p w14:paraId="49F28720" w14:textId="03E2B89D"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 xml:space="preserve">SEAT OF THE </w:t>
      </w:r>
      <w:r w:rsidRPr="00904A80">
        <w:rPr>
          <w:rFonts w:ascii="Century Gothic" w:hAnsi="Century Gothic" w:cs="Arial"/>
        </w:rPr>
        <w:t>ARBITRATION</w:t>
      </w:r>
    </w:p>
    <w:p w14:paraId="7836C0B8" w14:textId="77777777" w:rsidR="001C0CA2" w:rsidRPr="00904A80" w:rsidRDefault="001C0CA2" w:rsidP="001C0CA2">
      <w:pPr>
        <w:rPr>
          <w:rFonts w:ascii="Century Gothic" w:hAnsi="Century Gothic" w:cs="Arial"/>
          <w:lang w:val="en-US"/>
        </w:rPr>
      </w:pPr>
    </w:p>
    <w:p w14:paraId="44F739D0" w14:textId="7786A211"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APPLICABLE RULES OF LAW</w:t>
      </w:r>
    </w:p>
    <w:p w14:paraId="5B71BE12" w14:textId="77777777" w:rsidR="001C0CA2" w:rsidRPr="00904A80" w:rsidRDefault="001C0CA2" w:rsidP="001C0CA2">
      <w:pPr>
        <w:rPr>
          <w:rFonts w:ascii="Century Gothic" w:hAnsi="Century Gothic" w:cs="Arial"/>
          <w:lang w:val="en-US"/>
        </w:rPr>
      </w:pPr>
    </w:p>
    <w:p w14:paraId="3595ACC1" w14:textId="3657D799" w:rsidR="001C0CA2" w:rsidRPr="00904A80" w:rsidRDefault="001C0CA2" w:rsidP="001C0CA2">
      <w:pPr>
        <w:pStyle w:val="Heading2"/>
        <w:rPr>
          <w:rFonts w:ascii="Century Gothic" w:hAnsi="Century Gothic" w:cs="Arial"/>
          <w:lang w:val="en-US"/>
        </w:rPr>
      </w:pPr>
      <w:r w:rsidRPr="00904A80">
        <w:rPr>
          <w:rFonts w:ascii="Century Gothic" w:hAnsi="Century Gothic" w:cs="Arial"/>
          <w:lang w:val="en-US"/>
        </w:rPr>
        <w:t xml:space="preserve">PROOF OF THE DISPATCH TO THE RESPONDENT OF THE REQUEST AND THE ANNEXED </w:t>
      </w:r>
    </w:p>
    <w:p w14:paraId="4A113763" w14:textId="77777777" w:rsidR="001C0CA2" w:rsidRPr="00904A80" w:rsidRDefault="001C0CA2" w:rsidP="001C0CA2">
      <w:pPr>
        <w:rPr>
          <w:rFonts w:ascii="Century Gothic" w:hAnsi="Century Gothic" w:cs="Arial"/>
          <w:lang w:val="en-US"/>
        </w:rPr>
      </w:pPr>
    </w:p>
    <w:p w14:paraId="1186B18D" w14:textId="77777777" w:rsidR="001C0CA2" w:rsidRPr="00904A80" w:rsidRDefault="001C0CA2" w:rsidP="001C0CA2">
      <w:pPr>
        <w:ind w:left="624"/>
        <w:rPr>
          <w:rFonts w:ascii="Century Gothic" w:hAnsi="Century Gothic" w:cs="Arial"/>
          <w:lang w:val="en-US"/>
        </w:rPr>
      </w:pPr>
      <w:r w:rsidRPr="00904A80">
        <w:rPr>
          <w:rFonts w:ascii="Century Gothic" w:hAnsi="Century Gothic" w:cs="Arial"/>
          <w:lang w:val="en-US"/>
        </w:rPr>
        <w:t xml:space="preserve">The claimant hereby states that the present request for Arbitration and the annexed documents have been dispatched to the Respondent the (date) by (means of communication).  The proof of this dispatch follows below. </w:t>
      </w:r>
    </w:p>
    <w:p w14:paraId="775626DE" w14:textId="77777777" w:rsidR="001C0CA2" w:rsidRPr="00904A80" w:rsidRDefault="001C0CA2" w:rsidP="001C0CA2">
      <w:pPr>
        <w:rPr>
          <w:rFonts w:ascii="Century Gothic" w:hAnsi="Century Gothic" w:cs="Arial"/>
          <w:lang w:val="en-US"/>
        </w:rPr>
      </w:pPr>
    </w:p>
    <w:p w14:paraId="3F1DF8C7" w14:textId="77777777" w:rsidR="001C0CA2" w:rsidRPr="00904A80" w:rsidRDefault="001C0CA2" w:rsidP="001C0CA2">
      <w:pPr>
        <w:rPr>
          <w:rFonts w:ascii="Century Gothic" w:hAnsi="Century Gothic" w:cs="Arial"/>
          <w:lang w:val="en-US"/>
        </w:rPr>
      </w:pPr>
    </w:p>
    <w:p w14:paraId="7BDDB3F2" w14:textId="77777777" w:rsidR="001C0CA2" w:rsidRPr="00904A80" w:rsidRDefault="001C0CA2" w:rsidP="001C0CA2">
      <w:pPr>
        <w:rPr>
          <w:rFonts w:ascii="Century Gothic" w:hAnsi="Century Gothic" w:cs="Arial"/>
          <w:lang w:val="en-US"/>
        </w:rPr>
      </w:pPr>
    </w:p>
    <w:p w14:paraId="034D39F6"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(date)</w:t>
      </w:r>
    </w:p>
    <w:p w14:paraId="44B54D30" w14:textId="77777777" w:rsidR="001C0CA2" w:rsidRPr="00904A80" w:rsidRDefault="001C0CA2" w:rsidP="001C0CA2">
      <w:pPr>
        <w:rPr>
          <w:rFonts w:ascii="Century Gothic" w:hAnsi="Century Gothic" w:cs="Arial"/>
          <w:lang w:val="en-US"/>
        </w:rPr>
      </w:pPr>
    </w:p>
    <w:p w14:paraId="7A5EF477" w14:textId="77777777" w:rsidR="001C0CA2" w:rsidRPr="00904A80" w:rsidRDefault="001C0CA2" w:rsidP="001C0CA2">
      <w:pPr>
        <w:rPr>
          <w:rFonts w:ascii="Century Gothic" w:hAnsi="Century Gothic" w:cs="Arial"/>
          <w:lang w:val="en-US"/>
        </w:rPr>
      </w:pPr>
    </w:p>
    <w:p w14:paraId="27D57BC2" w14:textId="77777777" w:rsidR="001C0CA2" w:rsidRPr="00904A80" w:rsidRDefault="001C0CA2" w:rsidP="001C0CA2">
      <w:pPr>
        <w:rPr>
          <w:rFonts w:ascii="Century Gothic" w:hAnsi="Century Gothic" w:cs="Arial"/>
          <w:lang w:val="en-US"/>
        </w:rPr>
      </w:pPr>
    </w:p>
    <w:p w14:paraId="43F984FD" w14:textId="77777777" w:rsidR="001C0CA2" w:rsidRPr="00904A80" w:rsidRDefault="001C0CA2" w:rsidP="001C0CA2">
      <w:pPr>
        <w:rPr>
          <w:rFonts w:ascii="Century Gothic" w:hAnsi="Century Gothic" w:cs="Arial"/>
          <w:lang w:val="en-US"/>
        </w:rPr>
      </w:pPr>
    </w:p>
    <w:p w14:paraId="566FAAA3" w14:textId="77777777" w:rsidR="001C0CA2" w:rsidRPr="00904A80" w:rsidRDefault="001C0CA2" w:rsidP="001C0CA2">
      <w:pPr>
        <w:pBdr>
          <w:top w:val="single" w:sz="4" w:space="1" w:color="auto"/>
        </w:pBdr>
        <w:rPr>
          <w:rFonts w:ascii="Century Gothic" w:hAnsi="Century Gothic" w:cs="Arial"/>
          <w:lang w:val="en-US"/>
        </w:rPr>
      </w:pPr>
      <w:r w:rsidRPr="00904A80">
        <w:rPr>
          <w:rFonts w:ascii="Century Gothic" w:hAnsi="Century Gothic" w:cs="Arial"/>
          <w:lang w:val="en-US"/>
        </w:rPr>
        <w:t>(Claimant)</w:t>
      </w:r>
      <w:r w:rsidRPr="00904A80">
        <w:rPr>
          <w:rFonts w:ascii="Century Gothic" w:hAnsi="Century Gothic" w:cs="Arial"/>
          <w:lang w:val="en-US"/>
        </w:rPr>
        <w:tab/>
      </w:r>
      <w:r w:rsidRPr="00904A80">
        <w:rPr>
          <w:rFonts w:ascii="Century Gothic" w:hAnsi="Century Gothic" w:cs="Arial"/>
          <w:lang w:val="en-US"/>
        </w:rPr>
        <w:tab/>
      </w:r>
      <w:r w:rsidRPr="00904A80">
        <w:rPr>
          <w:rFonts w:ascii="Century Gothic" w:hAnsi="Century Gothic" w:cs="Arial"/>
          <w:lang w:val="en-US"/>
        </w:rPr>
        <w:tab/>
      </w:r>
      <w:r w:rsidRPr="00904A80">
        <w:rPr>
          <w:rFonts w:ascii="Century Gothic" w:hAnsi="Century Gothic" w:cs="Arial"/>
          <w:lang w:val="en-US"/>
        </w:rPr>
        <w:tab/>
      </w:r>
      <w:r w:rsidRPr="00904A80">
        <w:rPr>
          <w:rFonts w:ascii="Century Gothic" w:hAnsi="Century Gothic" w:cs="Arial"/>
          <w:lang w:val="en-US"/>
        </w:rPr>
        <w:tab/>
        <w:t>FOR(Claimant)</w:t>
      </w:r>
    </w:p>
    <w:p w14:paraId="14F2090F" w14:textId="77777777" w:rsidR="001C0CA2" w:rsidRPr="00904A80" w:rsidRDefault="001C0CA2" w:rsidP="001C0CA2">
      <w:pPr>
        <w:rPr>
          <w:rFonts w:ascii="Century Gothic" w:hAnsi="Century Gothic" w:cs="Arial"/>
          <w:lang w:val="en-US"/>
        </w:rPr>
      </w:pPr>
      <w:r w:rsidRPr="00904A80">
        <w:rPr>
          <w:rFonts w:ascii="Century Gothic" w:hAnsi="Century Gothic" w:cs="Arial"/>
          <w:lang w:val="en-US"/>
        </w:rPr>
        <w:t>(name and title)</w:t>
      </w:r>
      <w:r w:rsidRPr="00904A80">
        <w:rPr>
          <w:rFonts w:ascii="Century Gothic" w:hAnsi="Century Gothic" w:cs="Arial"/>
          <w:lang w:val="en-US"/>
        </w:rPr>
        <w:tab/>
      </w:r>
      <w:r w:rsidRPr="00904A80">
        <w:rPr>
          <w:rFonts w:ascii="Century Gothic" w:hAnsi="Century Gothic" w:cs="Arial"/>
          <w:lang w:val="en-US"/>
        </w:rPr>
        <w:tab/>
      </w:r>
      <w:r w:rsidRPr="00904A80">
        <w:rPr>
          <w:rFonts w:ascii="Century Gothic" w:hAnsi="Century Gothic" w:cs="Arial"/>
          <w:lang w:val="en-US"/>
        </w:rPr>
        <w:tab/>
      </w:r>
      <w:r w:rsidRPr="00904A80">
        <w:rPr>
          <w:rFonts w:ascii="Century Gothic" w:hAnsi="Century Gothic" w:cs="Arial"/>
          <w:lang w:val="en-US"/>
        </w:rPr>
        <w:tab/>
        <w:t>Counsel</w:t>
      </w:r>
    </w:p>
    <w:p w14:paraId="24522FC3" w14:textId="77777777" w:rsidR="001C0CA2" w:rsidRPr="00904A80" w:rsidRDefault="001C0CA2" w:rsidP="001C0CA2">
      <w:pPr>
        <w:ind w:left="3120" w:firstLine="624"/>
        <w:rPr>
          <w:rFonts w:ascii="Century Gothic" w:hAnsi="Century Gothic" w:cs="Arial"/>
          <w:lang w:val="en-US"/>
        </w:rPr>
      </w:pPr>
      <w:r w:rsidRPr="00904A80">
        <w:rPr>
          <w:rFonts w:ascii="Century Gothic" w:hAnsi="Century Gothic" w:cs="Arial"/>
          <w:lang w:val="en-US"/>
        </w:rPr>
        <w:t>(First Name, Name)</w:t>
      </w:r>
    </w:p>
    <w:p w14:paraId="54E2428A" w14:textId="1A37DB8E" w:rsidR="00972117" w:rsidRPr="00CE78F6" w:rsidRDefault="00972117" w:rsidP="001C0CA2">
      <w:pPr>
        <w:rPr>
          <w:rFonts w:cs="Arial"/>
          <w:lang w:val="en-US"/>
        </w:rPr>
      </w:pPr>
    </w:p>
    <w:sectPr w:rsidR="00972117" w:rsidRPr="00CE78F6" w:rsidSect="007F4B28">
      <w:headerReference w:type="even" r:id="rId8"/>
      <w:headerReference w:type="default" r:id="rId9"/>
      <w:footerReference w:type="even" r:id="rId10"/>
      <w:footerReference w:type="default" r:id="rId11"/>
      <w:headerReference w:type="first" r:id="rId12"/>
      <w:footerReference w:type="first" r:id="rId13"/>
      <w:pgSz w:w="11901" w:h="16817"/>
      <w:pgMar w:top="1701" w:right="1134" w:bottom="1701" w:left="1134" w:header="9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18AA4" w14:textId="77777777" w:rsidR="003B15B6" w:rsidRDefault="003B15B6" w:rsidP="00E62799">
      <w:r>
        <w:separator/>
      </w:r>
    </w:p>
  </w:endnote>
  <w:endnote w:type="continuationSeparator" w:id="0">
    <w:p w14:paraId="1E37C22A" w14:textId="77777777" w:rsidR="003B15B6" w:rsidRDefault="003B15B6" w:rsidP="00E6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venir Next">
    <w:altName w:val="Avenir Next"/>
    <w:charset w:val="00"/>
    <w:family w:val="swiss"/>
    <w:pitch w:val="variable"/>
    <w:sig w:usb0="8000002F" w:usb1="5000204A" w:usb2="00000000" w:usb3="00000000" w:csb0="0000009B" w:csb1="00000000"/>
  </w:font>
  <w:font w:name="MuseoSans-300Italic">
    <w:altName w:val="Calibri"/>
    <w:panose1 w:val="00000000000000000000"/>
    <w:charset w:val="4D"/>
    <w:family w:val="auto"/>
    <w:notTrueType/>
    <w:pitch w:val="default"/>
    <w:sig w:usb0="00000003" w:usb1="00000000" w:usb2="00000000" w:usb3="00000000" w:csb0="00000001" w:csb1="00000000"/>
  </w:font>
  <w:font w:name="Times New Roman (Body CS)">
    <w:altName w:val="Times New Roman"/>
    <w:charset w:val="00"/>
    <w:family w:val="roman"/>
    <w:pitch w:val="default"/>
  </w:font>
  <w:font w:name="Calibri Light (Headings)">
    <w:altName w:val="Calibri Light"/>
    <w:charset w:val="00"/>
    <w:family w:val="roman"/>
    <w:pitch w:val="default"/>
  </w:font>
  <w:font w:name="Museo Sans 300">
    <w:altName w:val="Calibri"/>
    <w:panose1 w:val="00000000000000000000"/>
    <w:charset w:val="00"/>
    <w:family w:val="auto"/>
    <w:notTrueType/>
    <w:pitch w:val="variable"/>
    <w:sig w:usb0="A00000AF" w:usb1="4000004A" w:usb2="00000000" w:usb3="00000000" w:csb0="00000093" w:csb1="00000000"/>
  </w:font>
  <w:font w:name="Museo Sans 700">
    <w:altName w:val="Calibri"/>
    <w:panose1 w:val="00000000000000000000"/>
    <w:charset w:val="00"/>
    <w:family w:val="auto"/>
    <w:notTrueType/>
    <w:pitch w:val="variable"/>
    <w:sig w:usb0="A00000AF" w:usb1="40000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39489274"/>
      <w:docPartObj>
        <w:docPartGallery w:val="Page Numbers (Bottom of Page)"/>
        <w:docPartUnique/>
      </w:docPartObj>
    </w:sdtPr>
    <w:sdtEndPr>
      <w:rPr>
        <w:rStyle w:val="PageNumber"/>
      </w:rPr>
    </w:sdtEndPr>
    <w:sdtContent>
      <w:p w14:paraId="4530644E" w14:textId="77777777" w:rsidR="00B10EB3" w:rsidRDefault="00B10EB3" w:rsidP="00E62799">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4E9B6" w14:textId="77777777" w:rsidR="00B10EB3" w:rsidRDefault="00B10EB3" w:rsidP="00E627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6197C" w14:textId="77777777" w:rsidR="00B82467" w:rsidRDefault="00B824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0C24D" w14:textId="77777777" w:rsidR="00B10EB3" w:rsidRPr="00B10EB3" w:rsidRDefault="00B10EB3" w:rsidP="00E62799">
    <w:pPr>
      <w:pStyle w:val="Footer"/>
      <w:rPr>
        <w:rStyle w:val="PageNumber"/>
        <w:sz w:val="16"/>
        <w:szCs w:val="16"/>
      </w:rPr>
    </w:pPr>
  </w:p>
  <w:p w14:paraId="229ABA26" w14:textId="77777777" w:rsidR="00B10EB3" w:rsidRPr="00B10EB3" w:rsidRDefault="00B10EB3" w:rsidP="00E62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BC7D43" w14:textId="77777777" w:rsidR="003B15B6" w:rsidRDefault="003B15B6" w:rsidP="00E62799">
      <w:r>
        <w:separator/>
      </w:r>
    </w:p>
  </w:footnote>
  <w:footnote w:type="continuationSeparator" w:id="0">
    <w:p w14:paraId="52785B69" w14:textId="77777777" w:rsidR="003B15B6" w:rsidRDefault="003B15B6" w:rsidP="00E6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5277" w14:textId="1A478F70" w:rsidR="009D2348" w:rsidRDefault="003B15B6" w:rsidP="00E62799">
    <w:pPr>
      <w:pStyle w:val="Header"/>
    </w:pPr>
    <w:r>
      <w:rPr>
        <w:noProof/>
      </w:rPr>
      <w:pict w14:anchorId="465676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4" o:spid="_x0000_s1027" type="#_x0000_t75" alt="" style="position:absolute;margin-left:0;margin-top:0;width:595.2pt;height:841.9pt;z-index:-251636736;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r w:rsidR="00C02F65">
      <w:rPr>
        <w:noProof/>
      </w:rPr>
      <w:drawing>
        <wp:anchor distT="0" distB="0" distL="114300" distR="114300" simplePos="0" relativeHeight="251666432" behindDoc="1" locked="0" layoutInCell="0" allowOverlap="1" wp14:anchorId="16DBA72E" wp14:editId="03A947FC">
          <wp:simplePos x="0" y="0"/>
          <wp:positionH relativeFrom="margin">
            <wp:align>center</wp:align>
          </wp:positionH>
          <wp:positionV relativeFrom="margin">
            <wp:align>center</wp:align>
          </wp:positionV>
          <wp:extent cx="7559040" cy="10692130"/>
          <wp:effectExtent l="0" t="0" r="0" b="127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59040"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91887" w14:textId="2ADF5561" w:rsidR="00B82467" w:rsidRDefault="003B15B6">
    <w:pPr>
      <w:pStyle w:val="Header"/>
    </w:pPr>
    <w:r>
      <w:rPr>
        <w:noProof/>
      </w:rPr>
      <w:pict w14:anchorId="54DB2D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5" o:spid="_x0000_s1026" type="#_x0000_t75" alt="" style="position:absolute;margin-left:0;margin-top:0;width:595.2pt;height:841.9pt;z-index:-251634688;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49685" w14:textId="025970B5" w:rsidR="00B82467" w:rsidRDefault="003B15B6">
    <w:pPr>
      <w:pStyle w:val="Header"/>
    </w:pPr>
    <w:r>
      <w:rPr>
        <w:noProof/>
      </w:rPr>
      <w:pict w14:anchorId="3C4570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52741883" o:spid="_x0000_s1025" type="#_x0000_t75" alt="" style="position:absolute;margin-left:0;margin-top:0;width:595.2pt;height:841.9pt;z-index:-251638784;mso-wrap-edited:f;mso-width-percent:0;mso-height-percent:0;mso-position-horizontal:center;mso-position-horizontal-relative:margin;mso-position-vertical:center;mso-position-vertical-relative:margin;mso-width-percent:0;mso-height-percent:0" o:allowincell="f">
          <v:imagedata r:id="rId1" o:title="Cepani-letterhea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D008D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D3C9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2FCBD3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D4FF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D426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8E17F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ACE0B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681D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26CC5C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27E2E4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3401AF"/>
    <w:multiLevelType w:val="hybridMultilevel"/>
    <w:tmpl w:val="E87EA776"/>
    <w:lvl w:ilvl="0" w:tplc="FFFFFFFF">
      <w:start w:val="1"/>
      <w:numFmt w:val="decimal"/>
      <w:lvlText w:val="%1."/>
      <w:lvlJc w:val="left"/>
      <w:pPr>
        <w:tabs>
          <w:tab w:val="num" w:pos="360"/>
        </w:tabs>
        <w:ind w:left="360" w:hanging="360"/>
      </w:pPr>
    </w:lvl>
    <w:lvl w:ilvl="1" w:tplc="FFFFFFFF">
      <w:start w:val="1180"/>
      <w:numFmt w:val="bullet"/>
      <w:lvlText w:val="-"/>
      <w:lvlJc w:val="left"/>
      <w:pPr>
        <w:tabs>
          <w:tab w:val="num" w:pos="1440"/>
        </w:tabs>
        <w:ind w:left="1440" w:hanging="720"/>
      </w:pPr>
      <w:rPr>
        <w:rFonts w:ascii="Arial" w:eastAsia="Times New Roman" w:hAnsi="Arial" w:hint="default"/>
      </w:rPr>
    </w:lvl>
    <w:lvl w:ilvl="2" w:tplc="FFFFFFFF">
      <w:start w:val="1"/>
      <w:numFmt w:val="lowerLetter"/>
      <w:lvlText w:val="%3)"/>
      <w:lvlJc w:val="left"/>
      <w:pPr>
        <w:tabs>
          <w:tab w:val="num" w:pos="1980"/>
        </w:tabs>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1C2F5BF6"/>
    <w:multiLevelType w:val="multilevel"/>
    <w:tmpl w:val="3F04D806"/>
    <w:styleLink w:val="CurrentList2"/>
    <w:lvl w:ilvl="0">
      <w:start w:val="1"/>
      <w:numFmt w:val="decimal"/>
      <w:lvlText w:val="%1"/>
      <w:lvlJc w:val="left"/>
      <w:pPr>
        <w:tabs>
          <w:tab w:val="num" w:pos="714"/>
        </w:tabs>
        <w:ind w:left="714" w:hanging="714"/>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208A1206"/>
    <w:multiLevelType w:val="multilevel"/>
    <w:tmpl w:val="677EED3E"/>
    <w:styleLink w:val="CurrentList1"/>
    <w:lvl w:ilvl="0">
      <w:start w:val="1"/>
      <w:numFmt w:val="decimal"/>
      <w:lvlText w:val="%1"/>
      <w:lvlJc w:val="left"/>
      <w:pPr>
        <w:ind w:left="432" w:hanging="432"/>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54980216"/>
    <w:multiLevelType w:val="hybridMultilevel"/>
    <w:tmpl w:val="0CB4A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7FE48CB"/>
    <w:multiLevelType w:val="multilevel"/>
    <w:tmpl w:val="0B5C08F0"/>
    <w:lvl w:ilvl="0">
      <w:start w:val="1"/>
      <w:numFmt w:val="decimal"/>
      <w:pStyle w:val="Heading1"/>
      <w:lvlText w:val="%1"/>
      <w:lvlJc w:val="left"/>
      <w:pPr>
        <w:tabs>
          <w:tab w:val="num" w:pos="714"/>
        </w:tabs>
        <w:ind w:left="714" w:hanging="714"/>
      </w:pPr>
      <w:rPr>
        <w:rFonts w:hint="default"/>
      </w:rPr>
    </w:lvl>
    <w:lvl w:ilvl="1">
      <w:start w:val="1"/>
      <w:numFmt w:val="decimal"/>
      <w:pStyle w:val="Heading2"/>
      <w:lvlText w:val="%2."/>
      <w:lvlJc w:val="left"/>
      <w:pPr>
        <w:tabs>
          <w:tab w:val="num" w:pos="714"/>
        </w:tabs>
        <w:ind w:left="714" w:hanging="714"/>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num w:numId="1" w16cid:durableId="962883040">
    <w:abstractNumId w:val="13"/>
  </w:num>
  <w:num w:numId="2" w16cid:durableId="312221357">
    <w:abstractNumId w:val="14"/>
  </w:num>
  <w:num w:numId="3" w16cid:durableId="1938246727">
    <w:abstractNumId w:val="0"/>
  </w:num>
  <w:num w:numId="4" w16cid:durableId="1200170142">
    <w:abstractNumId w:val="1"/>
  </w:num>
  <w:num w:numId="5" w16cid:durableId="563222425">
    <w:abstractNumId w:val="2"/>
  </w:num>
  <w:num w:numId="6" w16cid:durableId="513112690">
    <w:abstractNumId w:val="3"/>
  </w:num>
  <w:num w:numId="7" w16cid:durableId="258951248">
    <w:abstractNumId w:val="8"/>
  </w:num>
  <w:num w:numId="8" w16cid:durableId="2109692280">
    <w:abstractNumId w:val="4"/>
  </w:num>
  <w:num w:numId="9" w16cid:durableId="141502662">
    <w:abstractNumId w:val="5"/>
  </w:num>
  <w:num w:numId="10" w16cid:durableId="1883056923">
    <w:abstractNumId w:val="6"/>
  </w:num>
  <w:num w:numId="11" w16cid:durableId="1145663574">
    <w:abstractNumId w:val="7"/>
  </w:num>
  <w:num w:numId="12" w16cid:durableId="5594957">
    <w:abstractNumId w:val="9"/>
  </w:num>
  <w:num w:numId="13" w16cid:durableId="927228293">
    <w:abstractNumId w:val="10"/>
  </w:num>
  <w:num w:numId="14" w16cid:durableId="293875367">
    <w:abstractNumId w:val="12"/>
  </w:num>
  <w:num w:numId="15" w16cid:durableId="10451836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624"/>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CA2"/>
    <w:rsid w:val="00003802"/>
    <w:rsid w:val="00040150"/>
    <w:rsid w:val="00060D08"/>
    <w:rsid w:val="000732E4"/>
    <w:rsid w:val="000C2BEC"/>
    <w:rsid w:val="000E2E4C"/>
    <w:rsid w:val="001024E7"/>
    <w:rsid w:val="0012286A"/>
    <w:rsid w:val="001448DB"/>
    <w:rsid w:val="0016475A"/>
    <w:rsid w:val="00166CAA"/>
    <w:rsid w:val="001879AB"/>
    <w:rsid w:val="001974AE"/>
    <w:rsid w:val="001C0CA2"/>
    <w:rsid w:val="001E4C35"/>
    <w:rsid w:val="00206697"/>
    <w:rsid w:val="00210331"/>
    <w:rsid w:val="002267BF"/>
    <w:rsid w:val="00287CD5"/>
    <w:rsid w:val="002C36AE"/>
    <w:rsid w:val="002C6C8B"/>
    <w:rsid w:val="002F066C"/>
    <w:rsid w:val="00312C7C"/>
    <w:rsid w:val="00313EB3"/>
    <w:rsid w:val="0031520C"/>
    <w:rsid w:val="003B15B6"/>
    <w:rsid w:val="003C56B7"/>
    <w:rsid w:val="003C7273"/>
    <w:rsid w:val="003E1F50"/>
    <w:rsid w:val="003F7DCE"/>
    <w:rsid w:val="00431D96"/>
    <w:rsid w:val="00462C8B"/>
    <w:rsid w:val="00463F4F"/>
    <w:rsid w:val="004B7380"/>
    <w:rsid w:val="004E221E"/>
    <w:rsid w:val="004E4718"/>
    <w:rsid w:val="00536957"/>
    <w:rsid w:val="005765AC"/>
    <w:rsid w:val="0058743F"/>
    <w:rsid w:val="00614F9A"/>
    <w:rsid w:val="00626996"/>
    <w:rsid w:val="006542D2"/>
    <w:rsid w:val="00692638"/>
    <w:rsid w:val="0069783A"/>
    <w:rsid w:val="006B4E19"/>
    <w:rsid w:val="006B7D67"/>
    <w:rsid w:val="006F0BDE"/>
    <w:rsid w:val="00721C74"/>
    <w:rsid w:val="007321AC"/>
    <w:rsid w:val="00733216"/>
    <w:rsid w:val="007522B5"/>
    <w:rsid w:val="0077500F"/>
    <w:rsid w:val="0077617D"/>
    <w:rsid w:val="00793929"/>
    <w:rsid w:val="00793D33"/>
    <w:rsid w:val="007F4B28"/>
    <w:rsid w:val="00813792"/>
    <w:rsid w:val="00841EB9"/>
    <w:rsid w:val="008A0FC5"/>
    <w:rsid w:val="008C0A1A"/>
    <w:rsid w:val="00904A80"/>
    <w:rsid w:val="00944D33"/>
    <w:rsid w:val="00971127"/>
    <w:rsid w:val="00972117"/>
    <w:rsid w:val="009C54AE"/>
    <w:rsid w:val="009D2348"/>
    <w:rsid w:val="009D3BC8"/>
    <w:rsid w:val="009D3C76"/>
    <w:rsid w:val="00AD66AA"/>
    <w:rsid w:val="00AE4E10"/>
    <w:rsid w:val="00AF381A"/>
    <w:rsid w:val="00B10EB3"/>
    <w:rsid w:val="00B35864"/>
    <w:rsid w:val="00B6132F"/>
    <w:rsid w:val="00B82467"/>
    <w:rsid w:val="00B91CE1"/>
    <w:rsid w:val="00BE610E"/>
    <w:rsid w:val="00BE76E9"/>
    <w:rsid w:val="00C02F65"/>
    <w:rsid w:val="00C06F9E"/>
    <w:rsid w:val="00C13413"/>
    <w:rsid w:val="00C3387F"/>
    <w:rsid w:val="00C5542C"/>
    <w:rsid w:val="00C80232"/>
    <w:rsid w:val="00CE78F6"/>
    <w:rsid w:val="00D63678"/>
    <w:rsid w:val="00D737D5"/>
    <w:rsid w:val="00D76AE1"/>
    <w:rsid w:val="00DC05D3"/>
    <w:rsid w:val="00DF5D38"/>
    <w:rsid w:val="00E06B0D"/>
    <w:rsid w:val="00E34BF7"/>
    <w:rsid w:val="00E35024"/>
    <w:rsid w:val="00E62799"/>
    <w:rsid w:val="00E64EC3"/>
    <w:rsid w:val="00E705D2"/>
    <w:rsid w:val="00EB77F1"/>
    <w:rsid w:val="00ED41F3"/>
    <w:rsid w:val="00ED5B04"/>
    <w:rsid w:val="00F32075"/>
    <w:rsid w:val="00F53293"/>
    <w:rsid w:val="00F8285A"/>
    <w:rsid w:val="00F95669"/>
  </w:rsids>
  <m:mathPr>
    <m:mathFont m:val="Cambria Math"/>
    <m:brkBin m:val="before"/>
    <m:brkBinSub m:val="--"/>
    <m:smallFrac m:val="0"/>
    <m:dispDef/>
    <m:lMargin m:val="0"/>
    <m:rMargin m:val="0"/>
    <m:defJc m:val="centerGroup"/>
    <m:wrapIndent m:val="1440"/>
    <m:intLim m:val="subSup"/>
    <m:naryLim m:val="undOvr"/>
  </m:mathPr>
  <w:themeFontLang w:val="en-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180F9A"/>
  <w15:chartTrackingRefBased/>
  <w15:docId w15:val="{84489C50-7A95-1F42-91D5-4C178813C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CA2"/>
    <w:rPr>
      <w:rFonts w:ascii="Arial" w:eastAsia="Times New Roman" w:hAnsi="Arial" w:cs="Times New Roman"/>
      <w:sz w:val="22"/>
      <w:szCs w:val="20"/>
      <w:lang w:val="fr-FR" w:eastAsia="fr-FR" w:bidi="he-IL"/>
    </w:rPr>
  </w:style>
  <w:style w:type="paragraph" w:styleId="Heading1">
    <w:name w:val="heading 1"/>
    <w:basedOn w:val="Normal"/>
    <w:next w:val="Normal"/>
    <w:link w:val="Heading1Char"/>
    <w:uiPriority w:val="9"/>
    <w:qFormat/>
    <w:rsid w:val="00E62799"/>
    <w:pPr>
      <w:keepNext/>
      <w:keepLines/>
      <w:numPr>
        <w:numId w:val="2"/>
      </w:numPr>
      <w:spacing w:before="60" w:after="360" w:line="276" w:lineRule="auto"/>
      <w:outlineLvl w:val="0"/>
    </w:pPr>
    <w:rPr>
      <w:rFonts w:eastAsiaTheme="majorEastAsia" w:cstheme="majorBidi"/>
      <w:b/>
      <w:bCs/>
      <w:color w:val="10478F"/>
      <w:sz w:val="36"/>
      <w:szCs w:val="36"/>
    </w:rPr>
  </w:style>
  <w:style w:type="paragraph" w:styleId="Heading2">
    <w:name w:val="heading 2"/>
    <w:basedOn w:val="Normal"/>
    <w:next w:val="Normal"/>
    <w:link w:val="Heading2Char"/>
    <w:uiPriority w:val="9"/>
    <w:unhideWhenUsed/>
    <w:qFormat/>
    <w:rsid w:val="00E62799"/>
    <w:pPr>
      <w:keepNext/>
      <w:keepLines/>
      <w:numPr>
        <w:ilvl w:val="1"/>
        <w:numId w:val="2"/>
      </w:numPr>
      <w:tabs>
        <w:tab w:val="clear" w:pos="714"/>
      </w:tabs>
      <w:spacing w:before="60" w:line="276" w:lineRule="auto"/>
      <w:outlineLvl w:val="1"/>
    </w:pPr>
    <w:rPr>
      <w:rFonts w:eastAsiaTheme="majorEastAsia" w:cstheme="majorBidi"/>
      <w:b/>
      <w:bCs/>
      <w:color w:val="10478F"/>
      <w:sz w:val="28"/>
      <w:szCs w:val="28"/>
    </w:rPr>
  </w:style>
  <w:style w:type="paragraph" w:styleId="Heading3">
    <w:name w:val="heading 3"/>
    <w:basedOn w:val="Normal"/>
    <w:next w:val="Normal"/>
    <w:link w:val="Heading3Char"/>
    <w:uiPriority w:val="9"/>
    <w:unhideWhenUsed/>
    <w:qFormat/>
    <w:rsid w:val="00626996"/>
    <w:pPr>
      <w:keepNext/>
      <w:keepLines/>
      <w:numPr>
        <w:ilvl w:val="2"/>
        <w:numId w:val="2"/>
      </w:numPr>
      <w:spacing w:before="60" w:after="120" w:line="276" w:lineRule="auto"/>
      <w:outlineLvl w:val="2"/>
    </w:pPr>
    <w:rPr>
      <w:rFonts w:eastAsiaTheme="majorEastAsia" w:cstheme="majorBidi"/>
      <w:b/>
      <w:bCs/>
      <w:color w:val="10478F"/>
      <w:sz w:val="24"/>
      <w:szCs w:val="24"/>
      <w:lang w:val="en-US"/>
    </w:rPr>
  </w:style>
  <w:style w:type="paragraph" w:styleId="Heading4">
    <w:name w:val="heading 4"/>
    <w:basedOn w:val="Normal"/>
    <w:next w:val="Normal"/>
    <w:link w:val="Heading4Char"/>
    <w:uiPriority w:val="9"/>
    <w:unhideWhenUsed/>
    <w:qFormat/>
    <w:rsid w:val="00626996"/>
    <w:pPr>
      <w:keepNext/>
      <w:keepLines/>
      <w:numPr>
        <w:ilvl w:val="3"/>
        <w:numId w:val="2"/>
      </w:numPr>
      <w:spacing w:before="60" w:after="60" w:line="276" w:lineRule="auto"/>
      <w:outlineLvl w:val="3"/>
    </w:pPr>
    <w:rPr>
      <w:rFonts w:eastAsiaTheme="majorEastAsia" w:cstheme="majorBidi"/>
      <w:b/>
      <w:bCs/>
      <w:color w:val="10478F"/>
      <w:lang w:val="en-US"/>
    </w:rPr>
  </w:style>
  <w:style w:type="paragraph" w:styleId="Heading5">
    <w:name w:val="heading 5"/>
    <w:basedOn w:val="Normal"/>
    <w:next w:val="Normal"/>
    <w:link w:val="Heading5Char"/>
    <w:uiPriority w:val="9"/>
    <w:unhideWhenUsed/>
    <w:rsid w:val="00626996"/>
    <w:pPr>
      <w:keepNext/>
      <w:keepLines/>
      <w:numPr>
        <w:ilvl w:val="4"/>
        <w:numId w:val="2"/>
      </w:numPr>
      <w:spacing w:before="60" w:after="120" w:line="276" w:lineRule="auto"/>
      <w:outlineLvl w:val="4"/>
    </w:pPr>
    <w:rPr>
      <w:rFonts w:eastAsiaTheme="majorEastAsia" w:cstheme="majorBidi"/>
      <w:b/>
      <w:bCs/>
      <w:color w:val="10478F"/>
    </w:rPr>
  </w:style>
  <w:style w:type="paragraph" w:styleId="Heading6">
    <w:name w:val="heading 6"/>
    <w:basedOn w:val="Normal"/>
    <w:next w:val="Normal"/>
    <w:link w:val="Heading6Char"/>
    <w:uiPriority w:val="9"/>
    <w:semiHidden/>
    <w:unhideWhenUsed/>
    <w:rsid w:val="00626996"/>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26996"/>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626996"/>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26996"/>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36957"/>
    <w:pPr>
      <w:spacing w:line="288" w:lineRule="auto"/>
    </w:pPr>
    <w:rPr>
      <w:rFonts w:ascii="Century Gothic" w:hAnsi="Century Gothic"/>
      <w:color w:val="5D6770"/>
      <w:sz w:val="20"/>
      <w:szCs w:val="20"/>
    </w:rPr>
  </w:style>
  <w:style w:type="character" w:customStyle="1" w:styleId="Heading1Char">
    <w:name w:val="Heading 1 Char"/>
    <w:basedOn w:val="DefaultParagraphFont"/>
    <w:link w:val="Heading1"/>
    <w:uiPriority w:val="9"/>
    <w:rsid w:val="00E62799"/>
    <w:rPr>
      <w:rFonts w:ascii="Arial" w:eastAsiaTheme="majorEastAsia" w:hAnsi="Arial" w:cstheme="majorBidi"/>
      <w:b/>
      <w:bCs/>
      <w:color w:val="10478F"/>
      <w:sz w:val="36"/>
      <w:szCs w:val="36"/>
      <w:lang w:val="fr-FR"/>
    </w:rPr>
  </w:style>
  <w:style w:type="character" w:customStyle="1" w:styleId="Heading2Char">
    <w:name w:val="Heading 2 Char"/>
    <w:basedOn w:val="DefaultParagraphFont"/>
    <w:link w:val="Heading2"/>
    <w:uiPriority w:val="9"/>
    <w:rsid w:val="00E62799"/>
    <w:rPr>
      <w:rFonts w:ascii="Arial" w:eastAsiaTheme="majorEastAsia" w:hAnsi="Arial" w:cstheme="majorBidi"/>
      <w:b/>
      <w:bCs/>
      <w:color w:val="10478F"/>
      <w:sz w:val="28"/>
      <w:szCs w:val="28"/>
      <w:lang w:val="fr-FR"/>
    </w:rPr>
  </w:style>
  <w:style w:type="character" w:customStyle="1" w:styleId="Heading3Char">
    <w:name w:val="Heading 3 Char"/>
    <w:basedOn w:val="DefaultParagraphFont"/>
    <w:link w:val="Heading3"/>
    <w:uiPriority w:val="9"/>
    <w:rsid w:val="003C56B7"/>
    <w:rPr>
      <w:rFonts w:ascii="Arial" w:eastAsiaTheme="majorEastAsia" w:hAnsi="Arial" w:cstheme="majorBidi"/>
      <w:b/>
      <w:bCs/>
      <w:color w:val="10478F"/>
      <w:lang w:val="en-US"/>
    </w:rPr>
  </w:style>
  <w:style w:type="character" w:customStyle="1" w:styleId="Heading4Char">
    <w:name w:val="Heading 4 Char"/>
    <w:basedOn w:val="DefaultParagraphFont"/>
    <w:link w:val="Heading4"/>
    <w:uiPriority w:val="9"/>
    <w:rsid w:val="003C56B7"/>
    <w:rPr>
      <w:rFonts w:ascii="Arial" w:eastAsiaTheme="majorEastAsia" w:hAnsi="Arial" w:cstheme="majorBidi"/>
      <w:b/>
      <w:bCs/>
      <w:color w:val="10478F"/>
      <w:sz w:val="20"/>
      <w:szCs w:val="20"/>
      <w:lang w:val="en-US"/>
    </w:rPr>
  </w:style>
  <w:style w:type="paragraph" w:styleId="Title">
    <w:name w:val="Title"/>
    <w:basedOn w:val="Normal"/>
    <w:next w:val="Normal"/>
    <w:link w:val="TitleChar"/>
    <w:uiPriority w:val="10"/>
    <w:qFormat/>
    <w:rsid w:val="003C56B7"/>
    <w:pPr>
      <w:spacing w:line="192" w:lineRule="auto"/>
      <w:contextualSpacing/>
    </w:pPr>
    <w:rPr>
      <w:rFonts w:ascii="Avenir Next" w:eastAsiaTheme="majorEastAsia" w:hAnsi="Avenir Next" w:cstheme="majorBidi"/>
      <w:b/>
      <w:bCs/>
      <w:color w:val="00E69B"/>
      <w:spacing w:val="-10"/>
      <w:kern w:val="28"/>
      <w:sz w:val="72"/>
      <w:szCs w:val="72"/>
      <w:lang w:val="nl-BE"/>
    </w:rPr>
  </w:style>
  <w:style w:type="character" w:customStyle="1" w:styleId="TitleChar">
    <w:name w:val="Title Char"/>
    <w:basedOn w:val="DefaultParagraphFont"/>
    <w:link w:val="Title"/>
    <w:uiPriority w:val="10"/>
    <w:rsid w:val="003C56B7"/>
    <w:rPr>
      <w:rFonts w:ascii="Avenir Next" w:eastAsiaTheme="majorEastAsia" w:hAnsi="Avenir Next" w:cstheme="majorBidi"/>
      <w:b/>
      <w:bCs/>
      <w:color w:val="00E69B"/>
      <w:spacing w:val="-10"/>
      <w:kern w:val="28"/>
      <w:sz w:val="72"/>
      <w:szCs w:val="72"/>
      <w:lang w:val="nl-BE"/>
    </w:rPr>
  </w:style>
  <w:style w:type="paragraph" w:customStyle="1" w:styleId="Note">
    <w:name w:val="Note"/>
    <w:basedOn w:val="Normal"/>
    <w:uiPriority w:val="99"/>
    <w:rsid w:val="00F53293"/>
    <w:pPr>
      <w:autoSpaceDE w:val="0"/>
      <w:autoSpaceDN w:val="0"/>
      <w:adjustRightInd w:val="0"/>
      <w:spacing w:before="240" w:line="200" w:lineRule="atLeast"/>
      <w:textAlignment w:val="center"/>
    </w:pPr>
    <w:rPr>
      <w:rFonts w:cs="MuseoSans-300Italic"/>
      <w:i/>
      <w:iCs/>
      <w:color w:val="7F7F7F"/>
      <w:sz w:val="16"/>
      <w:szCs w:val="14"/>
      <w:lang w:val="en-US"/>
    </w:rPr>
  </w:style>
  <w:style w:type="paragraph" w:styleId="ListParagraph">
    <w:name w:val="List Paragraph"/>
    <w:basedOn w:val="Normal"/>
    <w:uiPriority w:val="34"/>
    <w:qFormat/>
    <w:rsid w:val="00ED5B04"/>
    <w:pPr>
      <w:ind w:left="720"/>
      <w:contextualSpacing/>
    </w:pPr>
  </w:style>
  <w:style w:type="paragraph" w:customStyle="1" w:styleId="Introduction">
    <w:name w:val="Introduction"/>
    <w:basedOn w:val="Normal"/>
    <w:qFormat/>
    <w:rsid w:val="00ED5B04"/>
    <w:rPr>
      <w:sz w:val="24"/>
      <w:szCs w:val="24"/>
    </w:rPr>
  </w:style>
  <w:style w:type="paragraph" w:customStyle="1" w:styleId="Introductionbold">
    <w:name w:val="Introduction bold"/>
    <w:basedOn w:val="Introduction"/>
    <w:qFormat/>
    <w:rsid w:val="00DF5D38"/>
    <w:pPr>
      <w:spacing w:after="360" w:line="276" w:lineRule="auto"/>
    </w:pPr>
    <w:rPr>
      <w:b/>
      <w:bCs/>
      <w:sz w:val="28"/>
      <w:szCs w:val="28"/>
      <w:lang w:val="nl-NL"/>
    </w:rPr>
  </w:style>
  <w:style w:type="character" w:customStyle="1" w:styleId="Heading5Char">
    <w:name w:val="Heading 5 Char"/>
    <w:basedOn w:val="DefaultParagraphFont"/>
    <w:link w:val="Heading5"/>
    <w:uiPriority w:val="9"/>
    <w:rsid w:val="003C56B7"/>
    <w:rPr>
      <w:rFonts w:ascii="Arial" w:eastAsiaTheme="majorEastAsia" w:hAnsi="Arial" w:cstheme="majorBidi"/>
      <w:b/>
      <w:bCs/>
      <w:color w:val="10478F"/>
      <w:sz w:val="20"/>
      <w:szCs w:val="20"/>
    </w:rPr>
  </w:style>
  <w:style w:type="paragraph" w:styleId="Subtitle">
    <w:name w:val="Subtitle"/>
    <w:basedOn w:val="Normal"/>
    <w:next w:val="Normal"/>
    <w:link w:val="SubtitleChar"/>
    <w:uiPriority w:val="11"/>
    <w:qFormat/>
    <w:rsid w:val="006B4E19"/>
    <w:pPr>
      <w:numPr>
        <w:ilvl w:val="1"/>
      </w:numPr>
      <w:spacing w:line="276" w:lineRule="auto"/>
      <w:ind w:left="720"/>
    </w:pPr>
    <w:rPr>
      <w:rFonts w:eastAsiaTheme="minorEastAsia" w:cs="Times New Roman (Body CS)"/>
      <w:caps/>
      <w:color w:val="5A5A5A" w:themeColor="text1" w:themeTint="A5"/>
      <w:spacing w:val="15"/>
      <w:sz w:val="16"/>
      <w:szCs w:val="16"/>
      <w:lang w:val="nl-BE"/>
    </w:rPr>
  </w:style>
  <w:style w:type="character" w:customStyle="1" w:styleId="SubtitleChar">
    <w:name w:val="Subtitle Char"/>
    <w:basedOn w:val="DefaultParagraphFont"/>
    <w:link w:val="Subtitle"/>
    <w:uiPriority w:val="11"/>
    <w:rsid w:val="006B4E19"/>
    <w:rPr>
      <w:rFonts w:ascii="Century Gothic" w:eastAsiaTheme="minorEastAsia" w:hAnsi="Century Gothic" w:cs="Times New Roman (Body CS)"/>
      <w:caps/>
      <w:color w:val="5A5A5A" w:themeColor="text1" w:themeTint="A5"/>
      <w:spacing w:val="15"/>
      <w:sz w:val="16"/>
      <w:szCs w:val="16"/>
      <w:lang w:val="nl-BE"/>
    </w:rPr>
  </w:style>
  <w:style w:type="paragraph" w:styleId="TOC1">
    <w:name w:val="toc 1"/>
    <w:basedOn w:val="Normal"/>
    <w:next w:val="Normal"/>
    <w:autoRedefine/>
    <w:uiPriority w:val="39"/>
    <w:unhideWhenUsed/>
    <w:rsid w:val="00DF5D38"/>
    <w:pPr>
      <w:tabs>
        <w:tab w:val="right" w:pos="9016"/>
      </w:tabs>
      <w:spacing w:before="240" w:line="276" w:lineRule="auto"/>
    </w:pPr>
    <w:rPr>
      <w:rFonts w:ascii="Avenir Next" w:hAnsi="Avenir Next" w:cs="Calibri Light (Headings)"/>
      <w:b/>
      <w:bCs/>
      <w:color w:val="FCB71A"/>
      <w:sz w:val="36"/>
      <w:szCs w:val="24"/>
    </w:rPr>
  </w:style>
  <w:style w:type="paragraph" w:styleId="TOC2">
    <w:name w:val="toc 2"/>
    <w:basedOn w:val="Normal"/>
    <w:next w:val="Normal"/>
    <w:autoRedefine/>
    <w:uiPriority w:val="39"/>
    <w:unhideWhenUsed/>
    <w:rsid w:val="00DF5D38"/>
    <w:pPr>
      <w:spacing w:before="120"/>
    </w:pPr>
    <w:rPr>
      <w:rFonts w:cstheme="minorHAnsi"/>
      <w:bCs/>
      <w:sz w:val="24"/>
    </w:rPr>
  </w:style>
  <w:style w:type="paragraph" w:styleId="TOC3">
    <w:name w:val="toc 3"/>
    <w:basedOn w:val="Normal"/>
    <w:next w:val="Normal"/>
    <w:autoRedefine/>
    <w:uiPriority w:val="39"/>
    <w:unhideWhenUsed/>
    <w:rsid w:val="00793D33"/>
    <w:pPr>
      <w:ind w:left="200"/>
    </w:pPr>
    <w:rPr>
      <w:rFonts w:cstheme="minorHAnsi"/>
    </w:rPr>
  </w:style>
  <w:style w:type="paragraph" w:styleId="TOC4">
    <w:name w:val="toc 4"/>
    <w:basedOn w:val="Normal"/>
    <w:next w:val="Normal"/>
    <w:autoRedefine/>
    <w:uiPriority w:val="39"/>
    <w:unhideWhenUsed/>
    <w:rsid w:val="00793D33"/>
    <w:pPr>
      <w:ind w:left="400"/>
    </w:pPr>
    <w:rPr>
      <w:rFonts w:cstheme="minorHAnsi"/>
    </w:rPr>
  </w:style>
  <w:style w:type="paragraph" w:styleId="TOC5">
    <w:name w:val="toc 5"/>
    <w:basedOn w:val="Normal"/>
    <w:next w:val="Normal"/>
    <w:autoRedefine/>
    <w:uiPriority w:val="39"/>
    <w:unhideWhenUsed/>
    <w:rsid w:val="00841EB9"/>
    <w:pPr>
      <w:ind w:left="600"/>
    </w:pPr>
    <w:rPr>
      <w:rFonts w:asciiTheme="minorHAnsi" w:hAnsiTheme="minorHAnsi" w:cstheme="minorHAnsi"/>
    </w:rPr>
  </w:style>
  <w:style w:type="paragraph" w:styleId="TOC6">
    <w:name w:val="toc 6"/>
    <w:basedOn w:val="Normal"/>
    <w:next w:val="Normal"/>
    <w:autoRedefine/>
    <w:uiPriority w:val="39"/>
    <w:unhideWhenUsed/>
    <w:rsid w:val="00841EB9"/>
    <w:pPr>
      <w:ind w:left="800"/>
    </w:pPr>
    <w:rPr>
      <w:rFonts w:asciiTheme="minorHAnsi" w:hAnsiTheme="minorHAnsi" w:cstheme="minorHAnsi"/>
    </w:rPr>
  </w:style>
  <w:style w:type="paragraph" w:styleId="TOC7">
    <w:name w:val="toc 7"/>
    <w:basedOn w:val="Normal"/>
    <w:next w:val="Normal"/>
    <w:autoRedefine/>
    <w:uiPriority w:val="39"/>
    <w:unhideWhenUsed/>
    <w:rsid w:val="00841EB9"/>
    <w:pPr>
      <w:ind w:left="1000"/>
    </w:pPr>
    <w:rPr>
      <w:rFonts w:asciiTheme="minorHAnsi" w:hAnsiTheme="minorHAnsi" w:cstheme="minorHAnsi"/>
    </w:rPr>
  </w:style>
  <w:style w:type="paragraph" w:styleId="TOC8">
    <w:name w:val="toc 8"/>
    <w:basedOn w:val="Normal"/>
    <w:next w:val="Normal"/>
    <w:autoRedefine/>
    <w:uiPriority w:val="39"/>
    <w:unhideWhenUsed/>
    <w:rsid w:val="00841EB9"/>
    <w:pPr>
      <w:ind w:left="1200"/>
    </w:pPr>
    <w:rPr>
      <w:rFonts w:asciiTheme="minorHAnsi" w:hAnsiTheme="minorHAnsi" w:cstheme="minorHAnsi"/>
    </w:rPr>
  </w:style>
  <w:style w:type="paragraph" w:styleId="TOC9">
    <w:name w:val="toc 9"/>
    <w:basedOn w:val="Normal"/>
    <w:next w:val="Normal"/>
    <w:autoRedefine/>
    <w:uiPriority w:val="39"/>
    <w:unhideWhenUsed/>
    <w:rsid w:val="00841EB9"/>
    <w:pPr>
      <w:ind w:left="1400"/>
    </w:pPr>
    <w:rPr>
      <w:rFonts w:asciiTheme="minorHAnsi" w:hAnsiTheme="minorHAnsi" w:cstheme="minorHAnsi"/>
    </w:rPr>
  </w:style>
  <w:style w:type="character" w:styleId="Hyperlink">
    <w:name w:val="Hyperlink"/>
    <w:basedOn w:val="DefaultParagraphFont"/>
    <w:uiPriority w:val="99"/>
    <w:unhideWhenUsed/>
    <w:rsid w:val="00F53293"/>
    <w:rPr>
      <w:color w:val="FCB71A"/>
      <w:u w:val="single"/>
    </w:rPr>
  </w:style>
  <w:style w:type="character" w:customStyle="1" w:styleId="Heading6Char">
    <w:name w:val="Heading 6 Char"/>
    <w:basedOn w:val="DefaultParagraphFont"/>
    <w:link w:val="Heading6"/>
    <w:uiPriority w:val="9"/>
    <w:semiHidden/>
    <w:rsid w:val="00DF5D38"/>
    <w:rPr>
      <w:rFonts w:asciiTheme="majorHAnsi" w:eastAsiaTheme="majorEastAsia" w:hAnsiTheme="majorHAnsi" w:cstheme="majorBidi"/>
      <w:color w:val="1F3763" w:themeColor="accent1" w:themeShade="7F"/>
      <w:sz w:val="20"/>
      <w:szCs w:val="20"/>
    </w:rPr>
  </w:style>
  <w:style w:type="character" w:customStyle="1" w:styleId="Heading7Char">
    <w:name w:val="Heading 7 Char"/>
    <w:basedOn w:val="DefaultParagraphFont"/>
    <w:link w:val="Heading7"/>
    <w:uiPriority w:val="9"/>
    <w:semiHidden/>
    <w:rsid w:val="00DF5D38"/>
    <w:rPr>
      <w:rFonts w:asciiTheme="majorHAnsi" w:eastAsiaTheme="majorEastAsia" w:hAnsiTheme="majorHAnsi" w:cstheme="majorBidi"/>
      <w:i/>
      <w:iCs/>
      <w:color w:val="1F3763" w:themeColor="accent1" w:themeShade="7F"/>
      <w:sz w:val="20"/>
      <w:szCs w:val="20"/>
    </w:rPr>
  </w:style>
  <w:style w:type="character" w:customStyle="1" w:styleId="Heading8Char">
    <w:name w:val="Heading 8 Char"/>
    <w:basedOn w:val="DefaultParagraphFont"/>
    <w:link w:val="Heading8"/>
    <w:uiPriority w:val="9"/>
    <w:semiHidden/>
    <w:rsid w:val="00DF5D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F5D38"/>
    <w:rPr>
      <w:rFonts w:asciiTheme="majorHAnsi" w:eastAsiaTheme="majorEastAsia" w:hAnsiTheme="majorHAnsi" w:cstheme="majorBidi"/>
      <w:i/>
      <w:iCs/>
      <w:color w:val="272727" w:themeColor="text1" w:themeTint="D8"/>
      <w:sz w:val="21"/>
      <w:szCs w:val="21"/>
    </w:rPr>
  </w:style>
  <w:style w:type="character" w:styleId="SubtleEmphasis">
    <w:name w:val="Subtle Emphasis"/>
    <w:uiPriority w:val="19"/>
    <w:qFormat/>
    <w:rsid w:val="009D3BC8"/>
    <w:rPr>
      <w:b/>
      <w:bCs/>
    </w:rPr>
  </w:style>
  <w:style w:type="character" w:styleId="Emphasis">
    <w:name w:val="Emphasis"/>
    <w:basedOn w:val="DefaultParagraphFont"/>
    <w:uiPriority w:val="20"/>
    <w:qFormat/>
    <w:rsid w:val="009D3BC8"/>
    <w:rPr>
      <w:b/>
      <w:bCs/>
      <w:color w:val="3F464C"/>
    </w:rPr>
  </w:style>
  <w:style w:type="character" w:styleId="IntenseEmphasis">
    <w:name w:val="Intense Emphasis"/>
    <w:basedOn w:val="DefaultParagraphFont"/>
    <w:uiPriority w:val="21"/>
    <w:qFormat/>
    <w:rsid w:val="009D3BC8"/>
    <w:rPr>
      <w:b/>
      <w:bCs/>
      <w:color w:val="FCB71A"/>
    </w:rPr>
  </w:style>
  <w:style w:type="paragraph" w:styleId="Quote">
    <w:name w:val="Quote"/>
    <w:basedOn w:val="Normal"/>
    <w:next w:val="Normal"/>
    <w:link w:val="QuoteChar"/>
    <w:uiPriority w:val="29"/>
    <w:qFormat/>
    <w:rsid w:val="004E4718"/>
    <w:pPr>
      <w:pBdr>
        <w:left w:val="single" w:sz="36" w:space="12" w:color="E6E6E6"/>
      </w:pBdr>
      <w:shd w:val="clear" w:color="5D6770" w:fill="auto"/>
      <w:spacing w:before="480" w:after="480"/>
      <w:ind w:left="1134" w:right="1134"/>
    </w:pPr>
    <w:rPr>
      <w:i/>
      <w:iCs/>
      <w:color w:val="7F8D99"/>
    </w:rPr>
  </w:style>
  <w:style w:type="character" w:customStyle="1" w:styleId="QuoteChar">
    <w:name w:val="Quote Char"/>
    <w:basedOn w:val="DefaultParagraphFont"/>
    <w:link w:val="Quote"/>
    <w:uiPriority w:val="29"/>
    <w:rsid w:val="004E4718"/>
    <w:rPr>
      <w:rFonts w:ascii="Century Gothic" w:hAnsi="Century Gothic"/>
      <w:i/>
      <w:iCs/>
      <w:color w:val="7F8D99"/>
      <w:sz w:val="20"/>
      <w:szCs w:val="20"/>
      <w:shd w:val="clear" w:color="5D6770" w:fill="auto"/>
    </w:rPr>
  </w:style>
  <w:style w:type="paragraph" w:styleId="IntenseQuote">
    <w:name w:val="Intense Quote"/>
    <w:basedOn w:val="Quote"/>
    <w:next w:val="Normal"/>
    <w:link w:val="IntenseQuoteChar"/>
    <w:uiPriority w:val="30"/>
    <w:qFormat/>
    <w:rsid w:val="00F53293"/>
  </w:style>
  <w:style w:type="character" w:customStyle="1" w:styleId="IntenseQuoteChar">
    <w:name w:val="Intense Quote Char"/>
    <w:basedOn w:val="DefaultParagraphFont"/>
    <w:link w:val="IntenseQuote"/>
    <w:uiPriority w:val="30"/>
    <w:rsid w:val="00F53293"/>
    <w:rPr>
      <w:rFonts w:ascii="Century Gothic" w:hAnsi="Century Gothic"/>
      <w:i/>
      <w:iCs/>
      <w:color w:val="7F8D99"/>
      <w:sz w:val="20"/>
      <w:szCs w:val="20"/>
      <w:shd w:val="clear" w:color="5D6770" w:fill="auto"/>
    </w:rPr>
  </w:style>
  <w:style w:type="character" w:styleId="SubtleReference">
    <w:name w:val="Subtle Reference"/>
    <w:basedOn w:val="DefaultParagraphFont"/>
    <w:uiPriority w:val="31"/>
    <w:qFormat/>
    <w:rsid w:val="00F53293"/>
    <w:rPr>
      <w:smallCaps/>
      <w:color w:val="5A5A5A" w:themeColor="text1" w:themeTint="A5"/>
    </w:rPr>
  </w:style>
  <w:style w:type="character" w:styleId="IntenseReference">
    <w:name w:val="Intense Reference"/>
    <w:basedOn w:val="DefaultParagraphFont"/>
    <w:uiPriority w:val="32"/>
    <w:qFormat/>
    <w:rsid w:val="00F53293"/>
    <w:rPr>
      <w:b/>
      <w:bCs/>
      <w:smallCaps/>
      <w:color w:val="FCB71A"/>
      <w:spacing w:val="5"/>
    </w:rPr>
  </w:style>
  <w:style w:type="character" w:styleId="BookTitle">
    <w:name w:val="Book Title"/>
    <w:basedOn w:val="DefaultParagraphFont"/>
    <w:uiPriority w:val="33"/>
    <w:qFormat/>
    <w:rsid w:val="00F53293"/>
    <w:rPr>
      <w:b/>
      <w:bCs/>
      <w:i/>
      <w:iCs/>
      <w:spacing w:val="5"/>
    </w:rPr>
  </w:style>
  <w:style w:type="table" w:styleId="TableGrid">
    <w:name w:val="Table Grid"/>
    <w:basedOn w:val="TableNormal"/>
    <w:uiPriority w:val="39"/>
    <w:rsid w:val="00BE76E9"/>
    <w:pPr>
      <w:contextualSpacing/>
    </w:pPr>
    <w:rPr>
      <w:rFonts w:ascii="Century Gothic" w:hAnsi="Century Gothic"/>
      <w:sz w:val="20"/>
    </w:rPr>
    <w:tblPr>
      <w:tblStyleRowBandSize w:val="1"/>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Pr>
    <w:tcPr>
      <w:tcMar>
        <w:top w:w="85" w:type="dxa"/>
        <w:left w:w="170" w:type="dxa"/>
        <w:bottom w:w="85" w:type="dxa"/>
        <w:right w:w="170" w:type="dxa"/>
      </w:tcMar>
      <w:vAlign w:val="center"/>
    </w:tcPr>
    <w:tblStylePr w:type="firstRow">
      <w:rPr>
        <w:b/>
        <w:sz w:val="24"/>
      </w:rPr>
      <w:tblPr/>
      <w:tcPr>
        <w:shd w:val="clear" w:color="auto" w:fill="F1F1F1"/>
      </w:tcPr>
    </w:tblStylePr>
    <w:tblStylePr w:type="lastRow">
      <w:rPr>
        <w:b/>
      </w:rPr>
    </w:tblStylePr>
  </w:style>
  <w:style w:type="table" w:styleId="TableGridLight">
    <w:name w:val="Grid Table Light"/>
    <w:basedOn w:val="TableNormal"/>
    <w:uiPriority w:val="40"/>
    <w:rsid w:val="00C3387F"/>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3">
    <w:name w:val="Plain Table 3"/>
    <w:basedOn w:val="TableNormal"/>
    <w:uiPriority w:val="43"/>
    <w:rsid w:val="00C3387F"/>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3387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C3387F"/>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
    <w:name w:val="Grid Table 1 Light"/>
    <w:basedOn w:val="TableNormal"/>
    <w:uiPriority w:val="46"/>
    <w:rsid w:val="00C3387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7Colorful-Accent6">
    <w:name w:val="List Table 7 Colorful Accent 6"/>
    <w:basedOn w:val="TableNormal"/>
    <w:uiPriority w:val="52"/>
    <w:rsid w:val="00BE76E9"/>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6Colorful-Accent2">
    <w:name w:val="List Table 6 Colorful Accent 2"/>
    <w:basedOn w:val="TableNormal"/>
    <w:uiPriority w:val="51"/>
    <w:rsid w:val="00BE76E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
    <w:name w:val="List Table 6 Colorful"/>
    <w:basedOn w:val="TableNormal"/>
    <w:uiPriority w:val="51"/>
    <w:rsid w:val="009D3C76"/>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iPriority w:val="99"/>
    <w:unhideWhenUsed/>
    <w:rsid w:val="00B10EB3"/>
    <w:pPr>
      <w:tabs>
        <w:tab w:val="center" w:pos="4513"/>
        <w:tab w:val="right" w:pos="9026"/>
      </w:tabs>
    </w:pPr>
  </w:style>
  <w:style w:type="character" w:customStyle="1" w:styleId="HeaderChar">
    <w:name w:val="Header Char"/>
    <w:basedOn w:val="DefaultParagraphFont"/>
    <w:link w:val="Header"/>
    <w:uiPriority w:val="99"/>
    <w:rsid w:val="00B10EB3"/>
    <w:rPr>
      <w:rFonts w:ascii="Century Gothic" w:hAnsi="Century Gothic"/>
      <w:color w:val="5D6770"/>
      <w:sz w:val="20"/>
      <w:szCs w:val="20"/>
    </w:rPr>
  </w:style>
  <w:style w:type="paragraph" w:styleId="Footer">
    <w:name w:val="footer"/>
    <w:basedOn w:val="Normal"/>
    <w:link w:val="FooterChar"/>
    <w:uiPriority w:val="99"/>
    <w:unhideWhenUsed/>
    <w:rsid w:val="00B10EB3"/>
    <w:pPr>
      <w:tabs>
        <w:tab w:val="center" w:pos="4513"/>
        <w:tab w:val="right" w:pos="9026"/>
      </w:tabs>
    </w:pPr>
  </w:style>
  <w:style w:type="character" w:customStyle="1" w:styleId="FooterChar">
    <w:name w:val="Footer Char"/>
    <w:basedOn w:val="DefaultParagraphFont"/>
    <w:link w:val="Footer"/>
    <w:uiPriority w:val="99"/>
    <w:rsid w:val="00B10EB3"/>
    <w:rPr>
      <w:rFonts w:ascii="Century Gothic" w:hAnsi="Century Gothic"/>
      <w:color w:val="5D6770"/>
      <w:sz w:val="20"/>
      <w:szCs w:val="20"/>
    </w:rPr>
  </w:style>
  <w:style w:type="character" w:styleId="PageNumber">
    <w:name w:val="page number"/>
    <w:basedOn w:val="DefaultParagraphFont"/>
    <w:uiPriority w:val="99"/>
    <w:semiHidden/>
    <w:unhideWhenUsed/>
    <w:rsid w:val="00B10EB3"/>
  </w:style>
  <w:style w:type="paragraph" w:customStyle="1" w:styleId="Datum">
    <w:name w:val="Datum"/>
    <w:qFormat/>
    <w:rsid w:val="002C6C8B"/>
    <w:pPr>
      <w:framePr w:w="8731" w:h="397" w:hSpace="142" w:wrap="around" w:vAnchor="page" w:hAnchor="page" w:x="2033" w:y="4402"/>
    </w:pPr>
    <w:rPr>
      <w:rFonts w:ascii="Museo Sans 300" w:eastAsiaTheme="minorEastAsia" w:hAnsi="Museo Sans 300"/>
      <w:color w:val="464D51"/>
      <w:sz w:val="20"/>
      <w:szCs w:val="20"/>
      <w:lang w:val="nl-NL" w:eastAsia="nl-NL"/>
    </w:rPr>
  </w:style>
  <w:style w:type="paragraph" w:customStyle="1" w:styleId="Gegevensheading">
    <w:name w:val="Gegevens heading"/>
    <w:qFormat/>
    <w:rsid w:val="002C6C8B"/>
    <w:pPr>
      <w:framePr w:w="4820" w:h="1134" w:hSpace="142" w:wrap="notBeside" w:vAnchor="page" w:hAnchor="page" w:x="5881" w:y="2269"/>
      <w:spacing w:after="260"/>
    </w:pPr>
    <w:rPr>
      <w:rFonts w:ascii="Museo Sans 700" w:eastAsiaTheme="minorEastAsia" w:hAnsi="Museo Sans 700"/>
      <w:color w:val="464D51"/>
      <w:sz w:val="26"/>
      <w:szCs w:val="26"/>
      <w:lang w:val="nl-NL" w:eastAsia="nl-NL"/>
    </w:rPr>
  </w:style>
  <w:style w:type="paragraph" w:customStyle="1" w:styleId="Gegevenscontent">
    <w:name w:val="Gegevens content"/>
    <w:qFormat/>
    <w:rsid w:val="002C6C8B"/>
    <w:pPr>
      <w:framePr w:w="4820" w:h="1134" w:hSpace="142" w:wrap="notBeside" w:vAnchor="page" w:hAnchor="page" w:x="5881" w:y="2269"/>
    </w:pPr>
    <w:rPr>
      <w:rFonts w:ascii="Museo Sans 300" w:eastAsiaTheme="minorEastAsia" w:hAnsi="Museo Sans 300"/>
      <w:color w:val="464D51"/>
      <w:sz w:val="20"/>
      <w:szCs w:val="20"/>
      <w:lang w:val="nl-NL" w:eastAsia="nl-NL"/>
    </w:rPr>
  </w:style>
  <w:style w:type="paragraph" w:customStyle="1" w:styleId="Onderwerplabel">
    <w:name w:val="Onderwerp label"/>
    <w:qFormat/>
    <w:rsid w:val="002C6C8B"/>
    <w:pPr>
      <w:framePr w:w="715" w:h="397" w:hSpace="142" w:wrap="around" w:vAnchor="page" w:hAnchor="page" w:x="1137" w:y="4821"/>
    </w:pPr>
    <w:rPr>
      <w:rFonts w:ascii="Museo Sans 700" w:eastAsiaTheme="minorEastAsia" w:hAnsi="Museo Sans 700"/>
      <w:color w:val="464D51"/>
      <w:sz w:val="20"/>
      <w:szCs w:val="20"/>
      <w:lang w:val="nl-NL" w:eastAsia="nl-NL"/>
    </w:rPr>
  </w:style>
  <w:style w:type="paragraph" w:customStyle="1" w:styleId="Onderwerp">
    <w:name w:val="Onderwerp"/>
    <w:qFormat/>
    <w:rsid w:val="002C6C8B"/>
    <w:pPr>
      <w:framePr w:w="8715" w:h="397" w:hSpace="142" w:wrap="around" w:vAnchor="page" w:hAnchor="page" w:x="2037" w:y="4821"/>
    </w:pPr>
    <w:rPr>
      <w:rFonts w:ascii="Museo Sans 700" w:eastAsiaTheme="minorEastAsia" w:hAnsi="Museo Sans 700"/>
      <w:color w:val="464D51"/>
      <w:sz w:val="20"/>
      <w:szCs w:val="20"/>
      <w:lang w:val="nl-NL" w:eastAsia="nl-NL"/>
    </w:rPr>
  </w:style>
  <w:style w:type="numbering" w:customStyle="1" w:styleId="CurrentList1">
    <w:name w:val="Current List1"/>
    <w:uiPriority w:val="99"/>
    <w:rsid w:val="00626996"/>
    <w:pPr>
      <w:numPr>
        <w:numId w:val="14"/>
      </w:numPr>
    </w:pPr>
  </w:style>
  <w:style w:type="numbering" w:customStyle="1" w:styleId="CurrentList2">
    <w:name w:val="Current List2"/>
    <w:uiPriority w:val="99"/>
    <w:rsid w:val="00626996"/>
    <w:pPr>
      <w:numPr>
        <w:numId w:val="15"/>
      </w:numPr>
    </w:pPr>
  </w:style>
  <w:style w:type="paragraph" w:customStyle="1" w:styleId="LettreTexte">
    <w:name w:val="LettreTexte"/>
    <w:basedOn w:val="Normal"/>
    <w:rsid w:val="001C0CA2"/>
    <w:pPr>
      <w:tabs>
        <w:tab w:val="left" w:pos="1276"/>
        <w:tab w:val="right" w:pos="9072"/>
      </w:tabs>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7E7AC-6D3D-C244-AECB-E9128B50C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1496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Figure8 Mircosoft</dc:creator>
  <cp:keywords/>
  <dc:description/>
  <cp:lastModifiedBy>Astrid Moreau</cp:lastModifiedBy>
  <cp:revision>7</cp:revision>
  <cp:lastPrinted>2020-11-10T16:32:00Z</cp:lastPrinted>
  <dcterms:created xsi:type="dcterms:W3CDTF">2024-05-17T13:40:00Z</dcterms:created>
  <dcterms:modified xsi:type="dcterms:W3CDTF">2026-06-01T12:29:00Z</dcterms:modified>
</cp:coreProperties>
</file>