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1F29" w14:textId="77777777" w:rsidR="00591133" w:rsidRPr="00591133" w:rsidRDefault="00591133" w:rsidP="00591133">
      <w:pPr>
        <w:rPr>
          <w:lang w:val="en-US"/>
        </w:rPr>
      </w:pPr>
    </w:p>
    <w:p w14:paraId="19D552F8" w14:textId="77777777" w:rsidR="00591133" w:rsidRPr="00936154" w:rsidRDefault="00591133" w:rsidP="00591133">
      <w:pPr>
        <w:rPr>
          <w:rFonts w:ascii="Century Gothic" w:hAnsi="Century Gothic"/>
          <w:lang w:val="en-US"/>
        </w:rPr>
      </w:pPr>
    </w:p>
    <w:p w14:paraId="27DCBD3A" w14:textId="77777777" w:rsidR="00591133" w:rsidRPr="00936154" w:rsidRDefault="00591133" w:rsidP="00591133">
      <w:pPr>
        <w:pStyle w:val="Heading4"/>
        <w:rPr>
          <w:rFonts w:ascii="Century Gothic" w:hAnsi="Century Gothic"/>
          <w:lang w:val="fr-BE"/>
        </w:rPr>
      </w:pPr>
      <w:r w:rsidRPr="00936154">
        <w:rPr>
          <w:rFonts w:ascii="Century Gothic" w:hAnsi="Century Gothic"/>
          <w:lang w:val="fr-BE"/>
        </w:rPr>
        <w:t>Arbitrage CEPANI N°.……..</w:t>
      </w:r>
    </w:p>
    <w:p w14:paraId="673672E8" w14:textId="77777777" w:rsidR="00591133" w:rsidRPr="00936154" w:rsidRDefault="00591133" w:rsidP="00591133">
      <w:pPr>
        <w:rPr>
          <w:rFonts w:ascii="Century Gothic" w:hAnsi="Century Gothic"/>
          <w:lang w:val="fr-BE"/>
        </w:rPr>
      </w:pPr>
    </w:p>
    <w:p w14:paraId="1E72312A" w14:textId="2430DCAC" w:rsidR="00591133" w:rsidRPr="00936154" w:rsidRDefault="00591133" w:rsidP="00591133">
      <w:pPr>
        <w:pStyle w:val="Heading1"/>
        <w:jc w:val="center"/>
        <w:rPr>
          <w:rFonts w:ascii="Century Gothic" w:hAnsi="Century Gothic"/>
          <w:lang w:val="fr-BE"/>
        </w:rPr>
      </w:pPr>
      <w:r w:rsidRPr="00936154">
        <w:rPr>
          <w:rFonts w:ascii="Century Gothic" w:hAnsi="Century Gothic"/>
          <w:lang w:val="fr-BE"/>
        </w:rPr>
        <w:t>PROCES-VERBAL/ORDONNANCE N°…..</w:t>
      </w:r>
      <w:r w:rsidRPr="00936154">
        <w:rPr>
          <w:rFonts w:ascii="Century Gothic" w:hAnsi="Century Gothic"/>
          <w:lang w:val="fr-BE"/>
        </w:rPr>
        <w:br/>
      </w:r>
      <w:r w:rsidRPr="00936154">
        <w:rPr>
          <w:rFonts w:ascii="Century Gothic" w:hAnsi="Century Gothic"/>
          <w:u w:val="single"/>
          <w:lang w:val="fr-BE"/>
        </w:rPr>
        <w:t>DU TRIBUNAL ARBITRAL</w:t>
      </w:r>
    </w:p>
    <w:p w14:paraId="054C12EF" w14:textId="6227773A" w:rsidR="00591133" w:rsidRPr="00936154" w:rsidRDefault="00591133" w:rsidP="00591133">
      <w:pPr>
        <w:rPr>
          <w:rFonts w:ascii="Century Gothic" w:hAnsi="Century Gothic"/>
          <w:lang w:val="fr-BE"/>
        </w:rPr>
      </w:pPr>
      <w:r w:rsidRPr="00936154">
        <w:rPr>
          <w:rFonts w:ascii="Century Gothic" w:hAnsi="Century Gothic"/>
          <w:lang w:val="fr-BE"/>
        </w:rPr>
        <w:t xml:space="preserve">Dans la procédure arbitrale conformément au règlement d’arbitrage CEPANI en vigueur à compter du 1er </w:t>
      </w:r>
      <w:r w:rsidR="00936154" w:rsidRPr="00936154">
        <w:rPr>
          <w:rFonts w:ascii="Century Gothic" w:hAnsi="Century Gothic"/>
          <w:lang w:val="fr-BE"/>
        </w:rPr>
        <w:t>juin 2026</w:t>
      </w:r>
    </w:p>
    <w:p w14:paraId="6CA5708D" w14:textId="31C146F7" w:rsidR="00591133" w:rsidRPr="00936154" w:rsidRDefault="00591133" w:rsidP="00591133">
      <w:pPr>
        <w:rPr>
          <w:rFonts w:ascii="Century Gothic" w:hAnsi="Century Gothic"/>
          <w:lang w:val="fr-BE"/>
        </w:rPr>
      </w:pPr>
      <w:r w:rsidRPr="00936154">
        <w:rPr>
          <w:rFonts w:ascii="Century Gothic" w:hAnsi="Century Gothic"/>
          <w:b/>
          <w:bCs/>
          <w:lang w:val="fr-BE"/>
        </w:rPr>
        <w:t>ENTRE</w:t>
      </w:r>
      <w:r w:rsidRPr="00936154">
        <w:rPr>
          <w:rFonts w:ascii="Century Gothic" w:hAnsi="Century Gothic"/>
          <w:lang w:val="fr-BE"/>
        </w:rPr>
        <w:t xml:space="preserve">: </w:t>
      </w:r>
      <w:r w:rsidRPr="00936154">
        <w:rPr>
          <w:rFonts w:ascii="Century Gothic" w:hAnsi="Century Gothic"/>
          <w:lang w:val="fr-BE"/>
        </w:rPr>
        <w:tab/>
      </w:r>
    </w:p>
    <w:p w14:paraId="10C6E560" w14:textId="5ECC4786" w:rsidR="00591133" w:rsidRPr="00936154" w:rsidRDefault="00591133" w:rsidP="00591133">
      <w:pPr>
        <w:rPr>
          <w:rFonts w:ascii="Century Gothic" w:hAnsi="Century Gothic"/>
          <w:lang w:val="fr-BE"/>
        </w:rPr>
      </w:pPr>
      <w:r w:rsidRPr="00936154">
        <w:rPr>
          <w:rFonts w:ascii="Century Gothic" w:hAnsi="Century Gothic"/>
          <w:lang w:val="fr-BE"/>
        </w:rPr>
        <w:t>Partie demanderesse</w:t>
      </w:r>
    </w:p>
    <w:p w14:paraId="288D02C5" w14:textId="77777777" w:rsidR="00591133" w:rsidRPr="00936154" w:rsidRDefault="00591133" w:rsidP="00591133">
      <w:pPr>
        <w:rPr>
          <w:rFonts w:ascii="Century Gothic" w:hAnsi="Century Gothic"/>
          <w:lang w:val="fr-BE"/>
        </w:rPr>
      </w:pPr>
    </w:p>
    <w:p w14:paraId="577B98D9" w14:textId="5DE0B8B1" w:rsidR="00591133" w:rsidRPr="00936154" w:rsidRDefault="00591133" w:rsidP="00591133">
      <w:pPr>
        <w:rPr>
          <w:rFonts w:ascii="Century Gothic" w:hAnsi="Century Gothic"/>
          <w:lang w:val="fr-BE"/>
        </w:rPr>
      </w:pPr>
      <w:r w:rsidRPr="00936154">
        <w:rPr>
          <w:rFonts w:ascii="Century Gothic" w:hAnsi="Century Gothic"/>
          <w:b/>
          <w:bCs/>
          <w:lang w:val="fr-BE"/>
        </w:rPr>
        <w:t>ET</w:t>
      </w:r>
      <w:r w:rsidRPr="00936154">
        <w:rPr>
          <w:rFonts w:ascii="Century Gothic" w:hAnsi="Century Gothic"/>
          <w:lang w:val="fr-BE"/>
        </w:rPr>
        <w:t>:</w:t>
      </w:r>
      <w:r w:rsidRPr="00936154">
        <w:rPr>
          <w:rFonts w:ascii="Century Gothic" w:hAnsi="Century Gothic"/>
          <w:lang w:val="fr-BE"/>
        </w:rPr>
        <w:tab/>
      </w:r>
      <w:r w:rsidRPr="00936154">
        <w:rPr>
          <w:rFonts w:ascii="Century Gothic" w:hAnsi="Century Gothic"/>
          <w:lang w:val="fr-BE"/>
        </w:rPr>
        <w:tab/>
      </w:r>
    </w:p>
    <w:p w14:paraId="2D9B817C" w14:textId="3A71DA81" w:rsidR="00591133" w:rsidRPr="00936154" w:rsidRDefault="00591133" w:rsidP="00591133">
      <w:pPr>
        <w:rPr>
          <w:rFonts w:ascii="Century Gothic" w:hAnsi="Century Gothic"/>
          <w:lang w:val="fr-BE"/>
        </w:rPr>
      </w:pPr>
      <w:r w:rsidRPr="00936154">
        <w:rPr>
          <w:rFonts w:ascii="Century Gothic" w:hAnsi="Century Gothic"/>
          <w:lang w:val="fr-BE"/>
        </w:rPr>
        <w:t>Partie défenderesse</w:t>
      </w:r>
    </w:p>
    <w:p w14:paraId="2E02F38C" w14:textId="77777777" w:rsidR="00591133" w:rsidRPr="00936154" w:rsidRDefault="00591133" w:rsidP="00591133">
      <w:pPr>
        <w:rPr>
          <w:rFonts w:ascii="Century Gothic" w:hAnsi="Century Gothic"/>
          <w:lang w:val="fr-BE"/>
        </w:rPr>
      </w:pPr>
    </w:p>
    <w:p w14:paraId="15318441" w14:textId="77777777" w:rsidR="00591133" w:rsidRPr="00936154" w:rsidRDefault="00591133" w:rsidP="00591133">
      <w:pPr>
        <w:rPr>
          <w:rFonts w:ascii="Century Gothic" w:hAnsi="Century Gothic"/>
          <w:b/>
          <w:bCs/>
          <w:lang w:val="fr-BE"/>
        </w:rPr>
      </w:pPr>
    </w:p>
    <w:p w14:paraId="775DCD85" w14:textId="3CD850F8" w:rsidR="00591133" w:rsidRPr="00936154" w:rsidRDefault="00591133" w:rsidP="00591133">
      <w:pPr>
        <w:rPr>
          <w:rFonts w:ascii="Century Gothic" w:hAnsi="Century Gothic"/>
          <w:b/>
          <w:bCs/>
          <w:lang w:val="fr-BE"/>
        </w:rPr>
      </w:pPr>
      <w:r w:rsidRPr="00936154">
        <w:rPr>
          <w:rFonts w:ascii="Century Gothic" w:hAnsi="Century Gothic"/>
          <w:b/>
          <w:bCs/>
          <w:lang w:val="fr-BE"/>
        </w:rPr>
        <w:t>LE TRIBUNAL ARBITRAL DECIDE :</w:t>
      </w:r>
    </w:p>
    <w:p w14:paraId="64A260C6" w14:textId="77777777" w:rsidR="00591133" w:rsidRPr="00936154" w:rsidRDefault="00591133" w:rsidP="00591133">
      <w:pPr>
        <w:rPr>
          <w:lang w:val="fr-BE"/>
        </w:rPr>
      </w:pPr>
    </w:p>
    <w:p w14:paraId="446776B4" w14:textId="77777777" w:rsidR="00591133" w:rsidRPr="00936154" w:rsidRDefault="00591133" w:rsidP="00591133">
      <w:pPr>
        <w:rPr>
          <w:lang w:val="fr-BE"/>
        </w:rPr>
      </w:pPr>
    </w:p>
    <w:p w14:paraId="5041AB03" w14:textId="77777777" w:rsidR="00591133" w:rsidRPr="00936154" w:rsidRDefault="00591133" w:rsidP="00591133">
      <w:pPr>
        <w:rPr>
          <w:lang w:val="fr-BE"/>
        </w:rPr>
      </w:pPr>
    </w:p>
    <w:p w14:paraId="024A60D8" w14:textId="77777777" w:rsidR="00591133" w:rsidRPr="00936154" w:rsidRDefault="00591133" w:rsidP="00591133">
      <w:pPr>
        <w:rPr>
          <w:lang w:val="fr-BE"/>
        </w:rPr>
      </w:pPr>
    </w:p>
    <w:p w14:paraId="377AD3DA" w14:textId="77777777" w:rsidR="00591133" w:rsidRPr="00936154" w:rsidRDefault="00591133" w:rsidP="00591133">
      <w:pPr>
        <w:rPr>
          <w:lang w:val="fr-BE"/>
        </w:rPr>
      </w:pPr>
    </w:p>
    <w:p w14:paraId="7E1E2417" w14:textId="77777777" w:rsidR="00591133" w:rsidRPr="00936154" w:rsidRDefault="00591133" w:rsidP="00591133">
      <w:pPr>
        <w:rPr>
          <w:lang w:val="fr-BE"/>
        </w:rPr>
      </w:pPr>
    </w:p>
    <w:p w14:paraId="382A419B" w14:textId="77777777" w:rsidR="00591133" w:rsidRPr="00936154" w:rsidRDefault="00591133" w:rsidP="00591133">
      <w:pPr>
        <w:rPr>
          <w:lang w:val="fr-BE"/>
        </w:rPr>
      </w:pPr>
    </w:p>
    <w:p w14:paraId="0096EC89" w14:textId="27AB816A" w:rsidR="00591133" w:rsidRPr="00936154" w:rsidRDefault="00591133" w:rsidP="00591133">
      <w:pPr>
        <w:rPr>
          <w:lang w:val="fr-BE"/>
        </w:rPr>
      </w:pPr>
      <w:r w:rsidRPr="00936154">
        <w:rPr>
          <w:lang w:val="fr-BE"/>
        </w:rPr>
        <w:t>Fait à ………………le ………………….</w:t>
      </w:r>
    </w:p>
    <w:p w14:paraId="38FCEA49" w14:textId="77777777" w:rsidR="00591133" w:rsidRPr="00591133" w:rsidRDefault="00591133" w:rsidP="00591133">
      <w:pPr>
        <w:rPr>
          <w:lang w:val="en-US"/>
        </w:rPr>
      </w:pPr>
      <w:proofErr w:type="spellStart"/>
      <w:r w:rsidRPr="00591133">
        <w:rPr>
          <w:lang w:val="en-US"/>
        </w:rPr>
        <w:t>L’arbitre</w:t>
      </w:r>
      <w:proofErr w:type="spellEnd"/>
      <w:r w:rsidRPr="00591133">
        <w:rPr>
          <w:lang w:val="en-US"/>
        </w:rPr>
        <w:t xml:space="preserve"> unique / Le tribunal arbitral</w:t>
      </w:r>
    </w:p>
    <w:p w14:paraId="0E497717" w14:textId="77777777" w:rsidR="00AD23CE" w:rsidRPr="00256D8F" w:rsidRDefault="00AD23CE" w:rsidP="00256D8F">
      <w:pPr>
        <w:rPr>
          <w:lang w:val="en-US"/>
        </w:rPr>
      </w:pPr>
    </w:p>
    <w:sectPr w:rsidR="00AD23CE" w:rsidRPr="00256D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E7C6" w14:textId="77777777" w:rsidR="00180072" w:rsidRDefault="00180072" w:rsidP="007D2CBB">
      <w:pPr>
        <w:spacing w:after="0" w:line="240" w:lineRule="auto"/>
      </w:pPr>
      <w:r>
        <w:separator/>
      </w:r>
    </w:p>
  </w:endnote>
  <w:endnote w:type="continuationSeparator" w:id="0">
    <w:p w14:paraId="44C74456" w14:textId="77777777" w:rsidR="00180072" w:rsidRDefault="00180072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0EBA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FCEF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564C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ED95" w14:textId="77777777" w:rsidR="00180072" w:rsidRDefault="00180072" w:rsidP="007D2CBB">
      <w:pPr>
        <w:spacing w:after="0" w:line="240" w:lineRule="auto"/>
      </w:pPr>
      <w:r>
        <w:separator/>
      </w:r>
    </w:p>
  </w:footnote>
  <w:footnote w:type="continuationSeparator" w:id="0">
    <w:p w14:paraId="77FF5F71" w14:textId="77777777" w:rsidR="00180072" w:rsidRDefault="00180072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5B46" w14:textId="77777777" w:rsidR="007D2CBB" w:rsidRDefault="00180072">
    <w:pPr>
      <w:pStyle w:val="Header"/>
    </w:pPr>
    <w:r>
      <w:rPr>
        <w:noProof/>
      </w:rPr>
      <w:pict w14:anchorId="7543FE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3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0506" w14:textId="77777777" w:rsidR="007D2CBB" w:rsidRDefault="00180072">
    <w:pPr>
      <w:pStyle w:val="Header"/>
    </w:pPr>
    <w:r>
      <w:rPr>
        <w:noProof/>
      </w:rPr>
      <w:pict w14:anchorId="58912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4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B6CF" w14:textId="77777777" w:rsidR="007D2CBB" w:rsidRDefault="00180072">
    <w:pPr>
      <w:pStyle w:val="Header"/>
    </w:pPr>
    <w:r>
      <w:rPr>
        <w:noProof/>
      </w:rPr>
      <w:pict w14:anchorId="22429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2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33"/>
    <w:rsid w:val="00024AAF"/>
    <w:rsid w:val="00090D68"/>
    <w:rsid w:val="000D5E09"/>
    <w:rsid w:val="00180072"/>
    <w:rsid w:val="001E4DA6"/>
    <w:rsid w:val="00256D8F"/>
    <w:rsid w:val="00311BAE"/>
    <w:rsid w:val="00510264"/>
    <w:rsid w:val="00591133"/>
    <w:rsid w:val="005A63CA"/>
    <w:rsid w:val="006F2731"/>
    <w:rsid w:val="00772DB0"/>
    <w:rsid w:val="007A316E"/>
    <w:rsid w:val="007D2CBB"/>
    <w:rsid w:val="0083722E"/>
    <w:rsid w:val="0086516A"/>
    <w:rsid w:val="00881E20"/>
    <w:rsid w:val="00936154"/>
    <w:rsid w:val="009548C1"/>
    <w:rsid w:val="00A4676A"/>
    <w:rsid w:val="00A70C24"/>
    <w:rsid w:val="00AD23CE"/>
    <w:rsid w:val="00C51B04"/>
    <w:rsid w:val="00CE6AFB"/>
    <w:rsid w:val="00E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3D5F9D"/>
  <w15:chartTrackingRefBased/>
  <w15:docId w15:val="{8A407684-8B49-634D-974D-69B45D67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2</cp:revision>
  <dcterms:created xsi:type="dcterms:W3CDTF">2024-05-20T12:53:00Z</dcterms:created>
  <dcterms:modified xsi:type="dcterms:W3CDTF">2026-06-01T12:27:00Z</dcterms:modified>
</cp:coreProperties>
</file>