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B131" w14:textId="77777777" w:rsidR="00E27D9C" w:rsidRDefault="00E27D9C" w:rsidP="00E27D9C">
      <w:pPr>
        <w:pStyle w:val="Heading1"/>
      </w:pPr>
    </w:p>
    <w:p w14:paraId="72533CF3" w14:textId="5659A7A7" w:rsidR="00CC30DC" w:rsidRPr="00E27D9C" w:rsidRDefault="00CC30DC" w:rsidP="00E27D9C">
      <w:pPr>
        <w:pStyle w:val="Heading1"/>
        <w:jc w:val="center"/>
        <w:rPr>
          <w:u w:val="single"/>
        </w:rPr>
      </w:pPr>
      <w:r w:rsidRPr="00E27D9C">
        <w:rPr>
          <w:u w:val="single"/>
        </w:rPr>
        <w:t>FORMULAIRE D’APPEL</w:t>
      </w:r>
    </w:p>
    <w:p w14:paraId="497840D5" w14:textId="4881989F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La </w:t>
      </w:r>
      <w:proofErr w:type="spellStart"/>
      <w:r w:rsidRPr="00CC30DC">
        <w:rPr>
          <w:lang w:val="en-US"/>
        </w:rPr>
        <w:t>présente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plainte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est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introduite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en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vue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d’une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décision</w:t>
      </w:r>
      <w:proofErr w:type="spellEnd"/>
      <w:r w:rsidRPr="00CC30DC">
        <w:rPr>
          <w:lang w:val="en-US"/>
        </w:rPr>
        <w:t xml:space="preserve"> d’un panel de trois tiers </w:t>
      </w:r>
      <w:proofErr w:type="spellStart"/>
      <w:r w:rsidRPr="00CC30DC">
        <w:rPr>
          <w:lang w:val="en-US"/>
        </w:rPr>
        <w:t>décideurs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suivant</w:t>
      </w:r>
      <w:proofErr w:type="spellEnd"/>
      <w:r w:rsidRPr="00CC30DC">
        <w:rPr>
          <w:lang w:val="en-US"/>
        </w:rPr>
        <w:t xml:space="preserve"> le </w:t>
      </w:r>
      <w:proofErr w:type="spellStart"/>
      <w:r w:rsidRPr="00CC30DC">
        <w:rPr>
          <w:lang w:val="en-US"/>
        </w:rPr>
        <w:t>règlement</w:t>
      </w:r>
      <w:proofErr w:type="spellEnd"/>
      <w:r w:rsidRPr="00CC30DC">
        <w:rPr>
          <w:lang w:val="en-US"/>
        </w:rPr>
        <w:t xml:space="preserve"> pour la </w:t>
      </w:r>
      <w:proofErr w:type="spellStart"/>
      <w:r w:rsidRPr="00CC30DC">
        <w:rPr>
          <w:lang w:val="en-US"/>
        </w:rPr>
        <w:t>résolution</w:t>
      </w:r>
      <w:proofErr w:type="spellEnd"/>
      <w:r w:rsidRPr="00CC30DC">
        <w:rPr>
          <w:lang w:val="en-US"/>
        </w:rPr>
        <w:t xml:space="preserve"> des </w:t>
      </w:r>
      <w:proofErr w:type="spellStart"/>
      <w:r w:rsidRPr="00CC30DC">
        <w:rPr>
          <w:lang w:val="en-US"/>
        </w:rPr>
        <w:t>litiges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concernant</w:t>
      </w:r>
      <w:proofErr w:type="spellEnd"/>
      <w:r w:rsidRPr="00CC30DC">
        <w:rPr>
          <w:lang w:val="en-US"/>
        </w:rPr>
        <w:t xml:space="preserve"> des </w:t>
      </w:r>
      <w:proofErr w:type="spellStart"/>
      <w:r w:rsidRPr="00CC30DC">
        <w:rPr>
          <w:lang w:val="en-US"/>
        </w:rPr>
        <w:t>noms</w:t>
      </w:r>
      <w:proofErr w:type="spellEnd"/>
      <w:r w:rsidRPr="00CC30DC">
        <w:rPr>
          <w:lang w:val="en-US"/>
        </w:rPr>
        <w:t xml:space="preserve"> de </w:t>
      </w:r>
      <w:proofErr w:type="spellStart"/>
      <w:r w:rsidRPr="00CC30DC">
        <w:rPr>
          <w:lang w:val="en-US"/>
        </w:rPr>
        <w:t>domaine</w:t>
      </w:r>
      <w:proofErr w:type="spellEnd"/>
      <w:r w:rsidRPr="00CC30DC">
        <w:rPr>
          <w:lang w:val="en-US"/>
        </w:rPr>
        <w:t xml:space="preserve"> du CEPANI et les conditions </w:t>
      </w:r>
      <w:proofErr w:type="spellStart"/>
      <w:r w:rsidRPr="00CC30DC">
        <w:rPr>
          <w:lang w:val="en-US"/>
        </w:rPr>
        <w:t>générales</w:t>
      </w:r>
      <w:proofErr w:type="spellEnd"/>
      <w:r w:rsidRPr="00CC30DC">
        <w:rPr>
          <w:lang w:val="en-US"/>
        </w:rPr>
        <w:t xml:space="preserve"> de DNS.be.</w:t>
      </w:r>
    </w:p>
    <w:p w14:paraId="54CB57D4" w14:textId="2EC8D545" w:rsidR="00CC30DC" w:rsidRPr="00CC30DC" w:rsidRDefault="00CC30DC" w:rsidP="00E27D9C">
      <w:pPr>
        <w:pStyle w:val="Heading3"/>
        <w:rPr>
          <w:lang w:val="nl-BE"/>
        </w:rPr>
      </w:pPr>
      <w:r w:rsidRPr="00CC30DC">
        <w:rPr>
          <w:lang w:val="nl-BE"/>
        </w:rPr>
        <w:t>NOM DE DOMAINE n°...........</w:t>
      </w:r>
    </w:p>
    <w:p w14:paraId="35745B56" w14:textId="0E16F8FA" w:rsidR="00CC30DC" w:rsidRPr="00CC30DC" w:rsidRDefault="00CC30DC" w:rsidP="00E27D9C">
      <w:pPr>
        <w:pStyle w:val="Heading2"/>
        <w:rPr>
          <w:lang w:val="nl-BE"/>
        </w:rPr>
      </w:pPr>
      <w:r w:rsidRPr="00CC30DC">
        <w:rPr>
          <w:lang w:val="nl-BE"/>
        </w:rPr>
        <w:t xml:space="preserve">1. </w:t>
      </w:r>
      <w:r w:rsidR="00E27D9C">
        <w:rPr>
          <w:lang w:val="nl-BE"/>
        </w:rPr>
        <w:tab/>
      </w:r>
      <w:r w:rsidRPr="00CC30DC">
        <w:rPr>
          <w:lang w:val="nl-BE"/>
        </w:rPr>
        <w:t>Coordonnées de l’appelant</w:t>
      </w:r>
    </w:p>
    <w:p w14:paraId="4BE0BB72" w14:textId="06FF601D" w:rsidR="00CC30DC" w:rsidRPr="00CC30DC" w:rsidRDefault="00CC30DC" w:rsidP="00E27D9C">
      <w:pPr>
        <w:pStyle w:val="Heading3"/>
        <w:rPr>
          <w:lang w:val="en-US"/>
        </w:rPr>
      </w:pPr>
      <w:r w:rsidRPr="00CC30DC">
        <w:rPr>
          <w:lang w:val="en-US"/>
        </w:rPr>
        <w:t xml:space="preserve">1.1. </w:t>
      </w:r>
      <w:r w:rsidR="00E27D9C">
        <w:rPr>
          <w:lang w:val="en-US"/>
        </w:rPr>
        <w:tab/>
      </w:r>
      <w:proofErr w:type="spellStart"/>
      <w:r w:rsidRPr="00CC30DC">
        <w:rPr>
          <w:lang w:val="en-US"/>
        </w:rPr>
        <w:t>L’appelant</w:t>
      </w:r>
      <w:proofErr w:type="spellEnd"/>
      <w:r w:rsidRPr="00CC30DC">
        <w:rPr>
          <w:lang w:val="en-US"/>
        </w:rPr>
        <w:t xml:space="preserve"> </w:t>
      </w:r>
    </w:p>
    <w:p w14:paraId="0783F004" w14:textId="795B461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Nom: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Pr="00CC30DC">
        <w:rPr>
          <w:lang w:val="en-US"/>
        </w:rPr>
        <w:t>............................................................................................</w:t>
      </w:r>
    </w:p>
    <w:p w14:paraId="6B9B76A2" w14:textId="29ECB7FE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Adresse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462312FF" w14:textId="7F56399A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Téléphone</w:t>
      </w:r>
      <w:proofErr w:type="spellEnd"/>
      <w:r w:rsidRPr="00CC30DC">
        <w:rPr>
          <w:lang w:val="en-US"/>
        </w:rPr>
        <w:t>:</w:t>
      </w:r>
      <w:r w:rsidR="00E27D9C">
        <w:rPr>
          <w:lang w:val="en-US"/>
        </w:rPr>
        <w:tab/>
      </w:r>
      <w:r w:rsidRPr="00CC30DC">
        <w:rPr>
          <w:lang w:val="en-US"/>
        </w:rPr>
        <w:t xml:space="preserve"> 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4A9C9AED" w14:textId="0D7FEA8F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Fax</w:t>
      </w:r>
      <w:proofErr w:type="gramStart"/>
      <w:r w:rsidRPr="00CC30DC">
        <w:rPr>
          <w:lang w:val="en-US"/>
        </w:rPr>
        <w:t>: .</w:t>
      </w:r>
      <w:proofErr w:type="gramEnd"/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41826402" w14:textId="4A094711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E-mail (</w:t>
      </w:r>
      <w:proofErr w:type="spellStart"/>
      <w:r w:rsidRPr="00CC30DC">
        <w:rPr>
          <w:lang w:val="en-US"/>
        </w:rPr>
        <w:t>obligatoire</w:t>
      </w:r>
      <w:proofErr w:type="spellEnd"/>
      <w:r w:rsidRPr="00CC30DC">
        <w:rPr>
          <w:lang w:val="en-US"/>
        </w:rPr>
        <w:t xml:space="preserve">): 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42437146" w14:textId="4ADC7849" w:rsidR="00CC30DC" w:rsidRPr="00E27D9C" w:rsidRDefault="00CC30DC" w:rsidP="00E27D9C">
      <w:pPr>
        <w:pStyle w:val="Heading3"/>
      </w:pPr>
      <w:r w:rsidRPr="00E27D9C">
        <w:t xml:space="preserve">1.2. </w:t>
      </w:r>
      <w:r w:rsidR="00E27D9C">
        <w:tab/>
      </w:r>
      <w:r w:rsidRPr="00E27D9C">
        <w:t xml:space="preserve">Représentant qui intervient pour l’appelant </w:t>
      </w:r>
    </w:p>
    <w:p w14:paraId="305D6E63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(facultative)</w:t>
      </w:r>
    </w:p>
    <w:p w14:paraId="0B608B48" w14:textId="606C9800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Nom: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11CC0F4B" w14:textId="44CD8659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Fonction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C736452" w14:textId="393F5F74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Adresse</w:t>
      </w:r>
      <w:proofErr w:type="spellEnd"/>
      <w:r w:rsidRPr="00CC30DC">
        <w:rPr>
          <w:lang w:val="en-US"/>
        </w:rPr>
        <w:t xml:space="preserve">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1DC80D8" w14:textId="5E278453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Téléphone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1347BD42" w14:textId="32DAE0F0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Fax: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684EE2AF" w14:textId="29DD5A23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E-mail (</w:t>
      </w:r>
      <w:proofErr w:type="spellStart"/>
      <w:r w:rsidRPr="00CC30DC">
        <w:rPr>
          <w:lang w:val="en-US"/>
        </w:rPr>
        <w:t>obligatoire</w:t>
      </w:r>
      <w:proofErr w:type="spellEnd"/>
      <w:r w:rsidRPr="00CC30DC">
        <w:rPr>
          <w:lang w:val="en-US"/>
        </w:rPr>
        <w:t xml:space="preserve">): 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07E1168D" w14:textId="2B2447A5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Attention: les </w:t>
      </w:r>
      <w:proofErr w:type="spellStart"/>
      <w:r w:rsidRPr="00CC30DC">
        <w:rPr>
          <w:lang w:val="en-US"/>
        </w:rPr>
        <w:t>représentants</w:t>
      </w:r>
      <w:proofErr w:type="spellEnd"/>
      <w:r w:rsidRPr="00CC30DC">
        <w:rPr>
          <w:lang w:val="en-US"/>
        </w:rPr>
        <w:t xml:space="preserve">, </w:t>
      </w:r>
      <w:proofErr w:type="spellStart"/>
      <w:r w:rsidRPr="00CC30DC">
        <w:rPr>
          <w:lang w:val="en-US"/>
        </w:rPr>
        <w:t>en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compris</w:t>
      </w:r>
      <w:proofErr w:type="spellEnd"/>
      <w:r w:rsidRPr="00CC30DC">
        <w:rPr>
          <w:lang w:val="en-US"/>
        </w:rPr>
        <w:t xml:space="preserve"> les avocats, </w:t>
      </w:r>
      <w:proofErr w:type="spellStart"/>
      <w:r w:rsidRPr="00CC30DC">
        <w:rPr>
          <w:lang w:val="en-US"/>
        </w:rPr>
        <w:t>doivent</w:t>
      </w:r>
      <w:proofErr w:type="spellEnd"/>
      <w:r w:rsidRPr="00CC30DC">
        <w:rPr>
          <w:lang w:val="en-US"/>
        </w:rPr>
        <w:t xml:space="preserve"> disposer d’un </w:t>
      </w:r>
      <w:proofErr w:type="spellStart"/>
      <w:r w:rsidRPr="00CC30DC">
        <w:rPr>
          <w:lang w:val="en-US"/>
        </w:rPr>
        <w:t>mandat</w:t>
      </w:r>
      <w:proofErr w:type="spellEnd"/>
      <w:r w:rsidRPr="00CC30DC">
        <w:rPr>
          <w:lang w:val="en-US"/>
        </w:rPr>
        <w:t xml:space="preserve"> particulier.</w:t>
      </w:r>
    </w:p>
    <w:p w14:paraId="7CE4A150" w14:textId="77777777" w:rsidR="00E27D9C" w:rsidRDefault="00E27D9C" w:rsidP="00E27D9C">
      <w:pPr>
        <w:pStyle w:val="Heading2"/>
      </w:pPr>
    </w:p>
    <w:p w14:paraId="48ADC926" w14:textId="77777777" w:rsidR="00E27D9C" w:rsidRDefault="00E27D9C" w:rsidP="00E27D9C">
      <w:pPr>
        <w:pStyle w:val="Heading2"/>
      </w:pPr>
    </w:p>
    <w:p w14:paraId="43F8C228" w14:textId="580EBE77" w:rsidR="00CC30DC" w:rsidRPr="00E27D9C" w:rsidRDefault="00CC30DC" w:rsidP="00E27D9C">
      <w:pPr>
        <w:pStyle w:val="Heading2"/>
      </w:pPr>
      <w:r w:rsidRPr="00E27D9C">
        <w:t xml:space="preserve">2. </w:t>
      </w:r>
      <w:r w:rsidR="00E27D9C">
        <w:tab/>
      </w:r>
      <w:r w:rsidRPr="00E27D9C">
        <w:t xml:space="preserve">Coordonnées de l’intimé </w:t>
      </w:r>
    </w:p>
    <w:p w14:paraId="393D41D0" w14:textId="6C7475EA" w:rsidR="00CC30DC" w:rsidRPr="00CC30DC" w:rsidRDefault="00CC30DC" w:rsidP="00E27D9C">
      <w:pPr>
        <w:pStyle w:val="Heading3"/>
        <w:rPr>
          <w:lang w:val="en-US"/>
        </w:rPr>
      </w:pPr>
      <w:r w:rsidRPr="00CC30DC">
        <w:rPr>
          <w:lang w:val="en-US"/>
        </w:rPr>
        <w:t xml:space="preserve">2.1. </w:t>
      </w:r>
      <w:r w:rsidR="00E27D9C">
        <w:rPr>
          <w:lang w:val="en-US"/>
        </w:rPr>
        <w:tab/>
      </w:r>
      <w:proofErr w:type="spellStart"/>
      <w:r w:rsidRPr="00CC30DC">
        <w:rPr>
          <w:lang w:val="en-US"/>
        </w:rPr>
        <w:t>L’intimé</w:t>
      </w:r>
      <w:proofErr w:type="spellEnd"/>
      <w:r w:rsidRPr="00CC30DC">
        <w:rPr>
          <w:lang w:val="en-US"/>
        </w:rPr>
        <w:t xml:space="preserve"> </w:t>
      </w:r>
    </w:p>
    <w:p w14:paraId="7E1294C3" w14:textId="74ADE2F4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Nom: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29E1F2A1" w14:textId="7EE2C80A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Personne à </w:t>
      </w:r>
      <w:proofErr w:type="spellStart"/>
      <w:r w:rsidRPr="00CC30DC">
        <w:rPr>
          <w:lang w:val="en-US"/>
        </w:rPr>
        <w:t>contacter</w:t>
      </w:r>
      <w:proofErr w:type="spellEnd"/>
      <w:r w:rsidRPr="00CC30DC">
        <w:rPr>
          <w:lang w:val="en-US"/>
        </w:rPr>
        <w:t>: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C25D2A5" w14:textId="7A50E429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Fonction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320EDAB6" w14:textId="164F4BE5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Adresse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7EE938A0" w14:textId="21B3CC90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Téléphone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42E6163" w14:textId="6E0515FF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Fax: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46F058DA" w14:textId="4E0AA28D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E-mail (</w:t>
      </w:r>
      <w:proofErr w:type="spellStart"/>
      <w:r w:rsidRPr="00CC30DC">
        <w:rPr>
          <w:lang w:val="en-US"/>
        </w:rPr>
        <w:t>obligatoire</w:t>
      </w:r>
      <w:proofErr w:type="spellEnd"/>
      <w:r w:rsidRPr="00CC30DC">
        <w:rPr>
          <w:lang w:val="en-US"/>
        </w:rPr>
        <w:t xml:space="preserve">): 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0D8D7000" w14:textId="090ADCB5" w:rsidR="00CC30DC" w:rsidRPr="00E27D9C" w:rsidRDefault="00CC30DC" w:rsidP="00E27D9C">
      <w:pPr>
        <w:pStyle w:val="Heading3"/>
      </w:pPr>
      <w:r w:rsidRPr="00E27D9C">
        <w:t xml:space="preserve">2.2. </w:t>
      </w:r>
      <w:r w:rsidR="00E27D9C">
        <w:tab/>
      </w:r>
      <w:r w:rsidRPr="00E27D9C">
        <w:t xml:space="preserve">Représentant qui intervient pour l’intimé </w:t>
      </w:r>
    </w:p>
    <w:p w14:paraId="060E6A73" w14:textId="6C32D96C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Nom: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721664F6" w14:textId="217FC2E1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Fonction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602C317E" w14:textId="654F19FA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Adresse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1A739FD8" w14:textId="09D192C5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Téléphone</w:t>
      </w:r>
      <w:proofErr w:type="spellEnd"/>
      <w:r w:rsidRPr="00CC30DC">
        <w:rPr>
          <w:lang w:val="en-US"/>
        </w:rPr>
        <w:t xml:space="preserve">: 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60C7D89D" w14:textId="44E5E74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Fax:</w:t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10F9AD87" w14:textId="4159873B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E-mail (</w:t>
      </w:r>
      <w:proofErr w:type="spellStart"/>
      <w:r w:rsidRPr="00CC30DC">
        <w:rPr>
          <w:lang w:val="en-US"/>
        </w:rPr>
        <w:t>obligatoire</w:t>
      </w:r>
      <w:proofErr w:type="spellEnd"/>
      <w:r w:rsidRPr="00CC30DC">
        <w:rPr>
          <w:lang w:val="en-US"/>
        </w:rPr>
        <w:t xml:space="preserve">): </w:t>
      </w:r>
      <w:r w:rsidR="00E27D9C">
        <w:rPr>
          <w:lang w:val="en-US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582CE43" w14:textId="77777777" w:rsidR="00CC30DC" w:rsidRPr="00CC30DC" w:rsidRDefault="00CC30DC" w:rsidP="00E27D9C">
      <w:pPr>
        <w:pStyle w:val="Heading2"/>
        <w:rPr>
          <w:lang w:val="en-US"/>
        </w:rPr>
      </w:pPr>
      <w:r w:rsidRPr="00CC30DC">
        <w:rPr>
          <w:lang w:val="en-US"/>
        </w:rPr>
        <w:t xml:space="preserve">3. Nom(s) de </w:t>
      </w:r>
      <w:proofErr w:type="spellStart"/>
      <w:r w:rsidRPr="00CC30DC">
        <w:rPr>
          <w:lang w:val="en-US"/>
        </w:rPr>
        <w:t>domaine</w:t>
      </w:r>
      <w:proofErr w:type="spellEnd"/>
      <w:r w:rsidRPr="00CC30DC">
        <w:rPr>
          <w:lang w:val="en-US"/>
        </w:rPr>
        <w:t xml:space="preserve"> qui fait (font) </w:t>
      </w:r>
      <w:proofErr w:type="spellStart"/>
      <w:r w:rsidRPr="00CC30DC">
        <w:rPr>
          <w:lang w:val="en-US"/>
        </w:rPr>
        <w:t>l’objet</w:t>
      </w:r>
      <w:proofErr w:type="spellEnd"/>
      <w:r w:rsidRPr="00CC30DC">
        <w:rPr>
          <w:lang w:val="en-US"/>
        </w:rPr>
        <w:t xml:space="preserve"> de la </w:t>
      </w:r>
      <w:proofErr w:type="spellStart"/>
      <w:r w:rsidRPr="00CC30DC">
        <w:rPr>
          <w:lang w:val="en-US"/>
        </w:rPr>
        <w:t>requête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d’appel</w:t>
      </w:r>
      <w:proofErr w:type="spellEnd"/>
    </w:p>
    <w:p w14:paraId="162FBF5A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0CC9F76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50E3B73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E0B6C7E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74DDCB6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31192223" w14:textId="77777777" w:rsid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2E99761" w14:textId="77777777" w:rsidR="00E27D9C" w:rsidRDefault="00E27D9C" w:rsidP="00CC30DC">
      <w:pPr>
        <w:rPr>
          <w:lang w:val="en-US"/>
        </w:rPr>
      </w:pPr>
    </w:p>
    <w:p w14:paraId="508DDDC6" w14:textId="77777777" w:rsidR="00E27D9C" w:rsidRDefault="00E27D9C" w:rsidP="00CC30DC">
      <w:pPr>
        <w:rPr>
          <w:lang w:val="en-US"/>
        </w:rPr>
      </w:pPr>
    </w:p>
    <w:p w14:paraId="2AD18B9D" w14:textId="77777777" w:rsidR="00E27D9C" w:rsidRDefault="00E27D9C" w:rsidP="00CC30DC">
      <w:pPr>
        <w:rPr>
          <w:lang w:val="en-US"/>
        </w:rPr>
      </w:pPr>
    </w:p>
    <w:p w14:paraId="6520A22A" w14:textId="77777777" w:rsidR="00E27D9C" w:rsidRPr="00CC30DC" w:rsidRDefault="00E27D9C" w:rsidP="00CC30DC">
      <w:pPr>
        <w:rPr>
          <w:lang w:val="en-US"/>
        </w:rPr>
      </w:pPr>
    </w:p>
    <w:p w14:paraId="2C3F6166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168840E0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42D9B68" w14:textId="77777777" w:rsidR="00CC30DC" w:rsidRPr="00CC30DC" w:rsidRDefault="00CC30DC" w:rsidP="00CC30DC">
      <w:pPr>
        <w:rPr>
          <w:lang w:val="en-US"/>
        </w:rPr>
      </w:pPr>
    </w:p>
    <w:p w14:paraId="42174F21" w14:textId="4CE3C7B4" w:rsidR="00CC30DC" w:rsidRPr="00E27D9C" w:rsidRDefault="00CC30DC" w:rsidP="00E27D9C">
      <w:pPr>
        <w:pStyle w:val="Heading2"/>
        <w:rPr>
          <w:lang w:val="nl-BE"/>
        </w:rPr>
      </w:pPr>
      <w:r w:rsidRPr="00E27D9C">
        <w:rPr>
          <w:lang w:val="nl-BE"/>
        </w:rPr>
        <w:t>4. Numéro de la décision contre laquelle l’appel est introduit</w:t>
      </w:r>
      <w:r w:rsidR="00E27D9C" w:rsidRPr="00E27D9C">
        <w:rPr>
          <w:lang w:val="nl-BE"/>
        </w:rPr>
        <w:t xml:space="preserve"> </w:t>
      </w:r>
      <w:r w:rsidRPr="00E27D9C">
        <w:rPr>
          <w:lang w:val="nl-BE"/>
        </w:rPr>
        <w:t>et l’identité du tiers décideur</w:t>
      </w:r>
    </w:p>
    <w:p w14:paraId="134370E5" w14:textId="77777777" w:rsidR="00CC30DC" w:rsidRPr="00E27D9C" w:rsidRDefault="00CC30DC" w:rsidP="00CC30DC">
      <w:pPr>
        <w:rPr>
          <w:lang w:val="nl-BE"/>
        </w:rPr>
      </w:pPr>
      <w:r w:rsidRPr="00E27D9C">
        <w:rPr>
          <w:lang w:val="nl-BE"/>
        </w:rPr>
        <w:t>......................................................................................................</w:t>
      </w:r>
    </w:p>
    <w:p w14:paraId="1D4EB4BF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F78B5A9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4DE1008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5619AB24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31C772AC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B870E38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17395D1A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EB5715C" w14:textId="77777777" w:rsidR="00CC30DC" w:rsidRPr="00CC30DC" w:rsidRDefault="00CC30DC" w:rsidP="00CC30DC">
      <w:pPr>
        <w:rPr>
          <w:lang w:val="en-US"/>
        </w:rPr>
      </w:pPr>
    </w:p>
    <w:p w14:paraId="61CA91C3" w14:textId="77777777" w:rsidR="00CC30DC" w:rsidRPr="00CC30DC" w:rsidRDefault="00CC30DC" w:rsidP="00E27D9C">
      <w:pPr>
        <w:pStyle w:val="Heading2"/>
        <w:rPr>
          <w:lang w:val="en-US"/>
        </w:rPr>
      </w:pPr>
      <w:r w:rsidRPr="00CC30DC">
        <w:rPr>
          <w:lang w:val="en-US"/>
        </w:rPr>
        <w:t xml:space="preserve">5. Description des </w:t>
      </w:r>
      <w:proofErr w:type="spellStart"/>
      <w:r w:rsidRPr="00CC30DC">
        <w:rPr>
          <w:lang w:val="en-US"/>
        </w:rPr>
        <w:t>moyens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invoqués</w:t>
      </w:r>
      <w:proofErr w:type="spellEnd"/>
      <w:r w:rsidRPr="00CC30DC">
        <w:rPr>
          <w:lang w:val="en-US"/>
        </w:rPr>
        <w:t xml:space="preserve"> pour </w:t>
      </w:r>
      <w:proofErr w:type="spellStart"/>
      <w:r w:rsidRPr="00CC30DC">
        <w:rPr>
          <w:lang w:val="en-US"/>
        </w:rPr>
        <w:t>l’appel</w:t>
      </w:r>
      <w:proofErr w:type="spellEnd"/>
      <w:r w:rsidRPr="00CC30DC">
        <w:rPr>
          <w:lang w:val="en-US"/>
        </w:rPr>
        <w:t xml:space="preserve"> </w:t>
      </w:r>
    </w:p>
    <w:p w14:paraId="3346E0A6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1250EFB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5BC8262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BE2C337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7567F81C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30A63000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728C4424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5FFD1FD" w14:textId="0DC7FAB0" w:rsidR="00CC30DC" w:rsidRPr="00CC30DC" w:rsidRDefault="00CC30DC" w:rsidP="00E27D9C">
      <w:pPr>
        <w:pStyle w:val="Heading2"/>
        <w:rPr>
          <w:lang w:val="en-US"/>
        </w:rPr>
      </w:pPr>
      <w:r w:rsidRPr="00CC30DC">
        <w:rPr>
          <w:lang w:val="en-US"/>
        </w:rPr>
        <w:lastRenderedPageBreak/>
        <w:t xml:space="preserve">6. </w:t>
      </w:r>
      <w:proofErr w:type="spellStart"/>
      <w:r w:rsidRPr="00CC30DC">
        <w:rPr>
          <w:lang w:val="en-US"/>
        </w:rPr>
        <w:t>Spécification</w:t>
      </w:r>
      <w:proofErr w:type="spellEnd"/>
      <w:r w:rsidRPr="00CC30DC">
        <w:rPr>
          <w:lang w:val="en-US"/>
        </w:rPr>
        <w:t xml:space="preserve">, </w:t>
      </w:r>
      <w:proofErr w:type="spellStart"/>
      <w:r w:rsidRPr="00CC30DC">
        <w:rPr>
          <w:lang w:val="en-US"/>
        </w:rPr>
        <w:t>conformément</w:t>
      </w:r>
      <w:proofErr w:type="spellEnd"/>
      <w:r w:rsidRPr="00CC30DC">
        <w:rPr>
          <w:lang w:val="en-US"/>
        </w:rPr>
        <w:t xml:space="preserve"> aux </w:t>
      </w:r>
      <w:proofErr w:type="spellStart"/>
      <w:r w:rsidRPr="00CC30DC">
        <w:rPr>
          <w:lang w:val="en-US"/>
        </w:rPr>
        <w:t>lignes</w:t>
      </w:r>
      <w:proofErr w:type="spellEnd"/>
      <w:r w:rsidRPr="00CC30DC">
        <w:rPr>
          <w:lang w:val="en-US"/>
        </w:rPr>
        <w:t xml:space="preserve"> directrices de DNS.be, des mesures demandées</w:t>
      </w:r>
    </w:p>
    <w:p w14:paraId="2227D564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D32282E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383C5829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7E0EE280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1C143EE4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FBD6401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2FB25687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7AE3C8D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2255E051" w14:textId="77777777" w:rsidR="00CC30DC" w:rsidRPr="00CC30DC" w:rsidRDefault="00CC30DC" w:rsidP="00CC30DC">
      <w:pPr>
        <w:rPr>
          <w:lang w:val="en-US"/>
        </w:rPr>
      </w:pPr>
    </w:p>
    <w:p w14:paraId="1EC60D98" w14:textId="413CFF1A" w:rsidR="00CC30DC" w:rsidRPr="00CC30DC" w:rsidRDefault="00CC30DC" w:rsidP="00E27D9C">
      <w:pPr>
        <w:pStyle w:val="Heading2"/>
        <w:rPr>
          <w:lang w:val="en-US"/>
        </w:rPr>
      </w:pPr>
      <w:r w:rsidRPr="00CC30DC">
        <w:rPr>
          <w:lang w:val="en-US"/>
        </w:rPr>
        <w:t xml:space="preserve">7. </w:t>
      </w:r>
      <w:proofErr w:type="spellStart"/>
      <w:r w:rsidRPr="00CC30DC">
        <w:rPr>
          <w:lang w:val="en-US"/>
        </w:rPr>
        <w:t>Autres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procédures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juridiques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entamées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ou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clôturées</w:t>
      </w:r>
      <w:proofErr w:type="spellEnd"/>
      <w:r w:rsidRPr="00CC30DC">
        <w:rPr>
          <w:lang w:val="en-US"/>
        </w:rPr>
        <w:t xml:space="preserve"> </w:t>
      </w:r>
      <w:proofErr w:type="spellStart"/>
      <w:proofErr w:type="gramStart"/>
      <w:r w:rsidRPr="00CC30DC">
        <w:rPr>
          <w:lang w:val="en-US"/>
        </w:rPr>
        <w:t>eu</w:t>
      </w:r>
      <w:r w:rsidR="00E27D9C">
        <w:rPr>
          <w:lang w:val="en-US"/>
        </w:rPr>
        <w:t>,</w:t>
      </w:r>
      <w:r w:rsidRPr="00CC30DC">
        <w:rPr>
          <w:lang w:val="en-US"/>
        </w:rPr>
        <w:t>égard</w:t>
      </w:r>
      <w:proofErr w:type="spellEnd"/>
      <w:proofErr w:type="gramEnd"/>
      <w:r w:rsidRPr="00CC30DC">
        <w:rPr>
          <w:lang w:val="en-US"/>
        </w:rPr>
        <w:t xml:space="preserve"> au(x) nom(s) de </w:t>
      </w:r>
      <w:proofErr w:type="spellStart"/>
      <w:r w:rsidRPr="00CC30DC">
        <w:rPr>
          <w:lang w:val="en-US"/>
        </w:rPr>
        <w:t>domaine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en</w:t>
      </w:r>
      <w:proofErr w:type="spellEnd"/>
      <w:r w:rsidRPr="00CC30DC">
        <w:rPr>
          <w:lang w:val="en-US"/>
        </w:rPr>
        <w:t xml:space="preserve"> cause</w:t>
      </w:r>
    </w:p>
    <w:p w14:paraId="2F04333F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4F2EC61C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50731249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9916CDC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0B0A14CF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1CCCF75C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7E3A33B3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19DE4B79" w14:textId="77777777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6ADC77BC" w14:textId="24F469D4" w:rsidR="00CC30DC" w:rsidRDefault="00CC30DC" w:rsidP="00CC30DC">
      <w:pPr>
        <w:rPr>
          <w:lang w:val="en-US"/>
        </w:rPr>
      </w:pPr>
      <w:r w:rsidRPr="00CC30DC">
        <w:rPr>
          <w:lang w:val="en-US"/>
        </w:rPr>
        <w:t>......................................................................................................</w:t>
      </w:r>
    </w:p>
    <w:p w14:paraId="5B6C3D82" w14:textId="77777777" w:rsidR="00E27D9C" w:rsidRDefault="00E27D9C" w:rsidP="00CC30DC">
      <w:pPr>
        <w:rPr>
          <w:lang w:val="en-US"/>
        </w:rPr>
      </w:pPr>
    </w:p>
    <w:p w14:paraId="76574502" w14:textId="77777777" w:rsidR="00E27D9C" w:rsidRDefault="00E27D9C" w:rsidP="00CC30DC">
      <w:pPr>
        <w:rPr>
          <w:lang w:val="en-US"/>
        </w:rPr>
      </w:pPr>
    </w:p>
    <w:p w14:paraId="3B81281C" w14:textId="77777777" w:rsidR="00E27D9C" w:rsidRDefault="00E27D9C" w:rsidP="00CC30DC">
      <w:pPr>
        <w:rPr>
          <w:lang w:val="en-US"/>
        </w:rPr>
      </w:pPr>
    </w:p>
    <w:p w14:paraId="5FDACC95" w14:textId="77777777" w:rsidR="00E27D9C" w:rsidRDefault="00E27D9C" w:rsidP="00CC30DC">
      <w:pPr>
        <w:rPr>
          <w:lang w:val="en-US"/>
        </w:rPr>
      </w:pPr>
    </w:p>
    <w:p w14:paraId="3354AF7E" w14:textId="77777777" w:rsidR="00E27D9C" w:rsidRDefault="00E27D9C" w:rsidP="00CC30DC">
      <w:pPr>
        <w:rPr>
          <w:lang w:val="en-US"/>
        </w:rPr>
      </w:pPr>
    </w:p>
    <w:p w14:paraId="0F76CAB4" w14:textId="77777777" w:rsidR="00E27D9C" w:rsidRDefault="00E27D9C" w:rsidP="00CC30DC">
      <w:pPr>
        <w:rPr>
          <w:lang w:val="en-US"/>
        </w:rPr>
      </w:pPr>
    </w:p>
    <w:p w14:paraId="678F22F3" w14:textId="77777777" w:rsidR="00E27D9C" w:rsidRPr="00CC30DC" w:rsidRDefault="00E27D9C" w:rsidP="00CC30DC">
      <w:pPr>
        <w:rPr>
          <w:lang w:val="en-US"/>
        </w:rPr>
      </w:pPr>
    </w:p>
    <w:p w14:paraId="0844080A" w14:textId="0A597544" w:rsidR="00CC30DC" w:rsidRPr="00E27D9C" w:rsidRDefault="00CC30DC" w:rsidP="00E27D9C">
      <w:pPr>
        <w:pStyle w:val="Heading2"/>
      </w:pPr>
      <w:r w:rsidRPr="00E27D9C">
        <w:t>8. Frais</w:t>
      </w:r>
    </w:p>
    <w:p w14:paraId="0FFFAC67" w14:textId="2175D3C8" w:rsidR="00CC30DC" w:rsidRP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L’appelant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confirme</w:t>
      </w:r>
      <w:proofErr w:type="spellEnd"/>
      <w:r w:rsidRPr="00CC30DC">
        <w:rPr>
          <w:lang w:val="en-US"/>
        </w:rPr>
        <w:t xml:space="preserve"> que les frais, </w:t>
      </w:r>
      <w:proofErr w:type="spellStart"/>
      <w:r w:rsidRPr="00CC30DC">
        <w:rPr>
          <w:lang w:val="en-US"/>
        </w:rPr>
        <w:t>dont</w:t>
      </w:r>
      <w:proofErr w:type="spellEnd"/>
      <w:r w:rsidRPr="00CC30DC">
        <w:rPr>
          <w:lang w:val="en-US"/>
        </w:rPr>
        <w:t xml:space="preserve"> question à </w:t>
      </w:r>
      <w:proofErr w:type="spellStart"/>
      <w:r w:rsidRPr="00CC30DC">
        <w:rPr>
          <w:lang w:val="en-US"/>
        </w:rPr>
        <w:t>l’article</w:t>
      </w:r>
      <w:proofErr w:type="spellEnd"/>
      <w:r w:rsidRPr="00CC30DC">
        <w:rPr>
          <w:lang w:val="en-US"/>
        </w:rPr>
        <w:t xml:space="preserve"> 21 du </w:t>
      </w:r>
      <w:proofErr w:type="spellStart"/>
      <w:r w:rsidRPr="00CC30DC">
        <w:rPr>
          <w:lang w:val="en-US"/>
        </w:rPr>
        <w:t>règlement</w:t>
      </w:r>
      <w:proofErr w:type="spellEnd"/>
      <w:r w:rsidRPr="00CC30DC">
        <w:rPr>
          <w:lang w:val="en-US"/>
        </w:rPr>
        <w:t xml:space="preserve"> du CEPANI pour la </w:t>
      </w:r>
      <w:proofErr w:type="spellStart"/>
      <w:r w:rsidRPr="00CC30DC">
        <w:rPr>
          <w:lang w:val="en-US"/>
        </w:rPr>
        <w:t>résolution</w:t>
      </w:r>
      <w:proofErr w:type="spellEnd"/>
      <w:r w:rsidRPr="00CC30DC">
        <w:rPr>
          <w:lang w:val="en-US"/>
        </w:rPr>
        <w:t xml:space="preserve"> des </w:t>
      </w:r>
      <w:proofErr w:type="spellStart"/>
      <w:r w:rsidRPr="00CC30DC">
        <w:rPr>
          <w:lang w:val="en-US"/>
        </w:rPr>
        <w:t>litiges</w:t>
      </w:r>
      <w:proofErr w:type="spellEnd"/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concernant</w:t>
      </w:r>
      <w:proofErr w:type="spellEnd"/>
      <w:r w:rsidRPr="00CC30DC">
        <w:rPr>
          <w:lang w:val="en-US"/>
        </w:rPr>
        <w:t xml:space="preserve"> des </w:t>
      </w:r>
      <w:proofErr w:type="spellStart"/>
      <w:r w:rsidRPr="00CC30DC">
        <w:rPr>
          <w:lang w:val="en-US"/>
        </w:rPr>
        <w:t>noms</w:t>
      </w:r>
      <w:proofErr w:type="spellEnd"/>
      <w:r w:rsidRPr="00CC30DC">
        <w:rPr>
          <w:lang w:val="en-US"/>
        </w:rPr>
        <w:t xml:space="preserve"> de </w:t>
      </w:r>
      <w:proofErr w:type="spellStart"/>
      <w:r w:rsidRPr="00CC30DC">
        <w:rPr>
          <w:lang w:val="en-US"/>
        </w:rPr>
        <w:t>domaine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sont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payés</w:t>
      </w:r>
      <w:proofErr w:type="spellEnd"/>
      <w:r w:rsidRPr="00CC30DC">
        <w:rPr>
          <w:lang w:val="en-US"/>
        </w:rPr>
        <w:t xml:space="preserve"> et joint la </w:t>
      </w:r>
      <w:proofErr w:type="spellStart"/>
      <w:r w:rsidRPr="00CC30DC">
        <w:rPr>
          <w:lang w:val="en-US"/>
        </w:rPr>
        <w:t>preuve</w:t>
      </w:r>
      <w:proofErr w:type="spellEnd"/>
      <w:r w:rsidRPr="00CC30DC">
        <w:rPr>
          <w:lang w:val="en-US"/>
        </w:rPr>
        <w:t xml:space="preserve"> du</w:t>
      </w:r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paiement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effectué</w:t>
      </w:r>
      <w:proofErr w:type="spellEnd"/>
      <w:r w:rsidRPr="00CC30DC">
        <w:rPr>
          <w:lang w:val="en-US"/>
        </w:rPr>
        <w:t xml:space="preserve"> au </w:t>
      </w:r>
      <w:proofErr w:type="spellStart"/>
      <w:r w:rsidRPr="00CC30DC">
        <w:rPr>
          <w:lang w:val="en-US"/>
        </w:rPr>
        <w:t>compte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bancaire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numéro</w:t>
      </w:r>
      <w:proofErr w:type="spellEnd"/>
      <w:r w:rsidRPr="00CC30DC">
        <w:rPr>
          <w:lang w:val="en-US"/>
        </w:rPr>
        <w:t xml:space="preserve"> 210-0076085-89,</w:t>
      </w:r>
      <w:r w:rsidR="00E27D9C">
        <w:rPr>
          <w:lang w:val="en-US"/>
        </w:rPr>
        <w:t xml:space="preserve"> </w:t>
      </w:r>
      <w:r w:rsidRPr="00CC30DC">
        <w:rPr>
          <w:lang w:val="en-US"/>
        </w:rPr>
        <w:t>IBAN: BE 45 2100 0760 8589</w:t>
      </w:r>
    </w:p>
    <w:p w14:paraId="4A1047A0" w14:textId="404A589A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 xml:space="preserve">Données de </w:t>
      </w:r>
      <w:proofErr w:type="spellStart"/>
      <w:r w:rsidRPr="00CC30DC">
        <w:rPr>
          <w:lang w:val="en-US"/>
        </w:rPr>
        <w:t>facturation</w:t>
      </w:r>
      <w:proofErr w:type="spellEnd"/>
      <w:r w:rsidRPr="00CC30DC">
        <w:rPr>
          <w:lang w:val="en-US"/>
        </w:rPr>
        <w:t>:</w:t>
      </w:r>
    </w:p>
    <w:p w14:paraId="6D98AD93" w14:textId="4EFA69C1" w:rsidR="00CC30DC" w:rsidRPr="00E27D9C" w:rsidRDefault="00CC30DC" w:rsidP="00CC30DC">
      <w:pPr>
        <w:rPr>
          <w:lang w:val="nl-BE"/>
        </w:rPr>
      </w:pPr>
      <w:r w:rsidRPr="00E27D9C">
        <w:rPr>
          <w:lang w:val="nl-BE"/>
        </w:rPr>
        <w:t>Nom:</w:t>
      </w:r>
      <w:r w:rsidR="00E27D9C" w:rsidRPr="00E27D9C">
        <w:rPr>
          <w:lang w:val="nl-BE"/>
        </w:rPr>
        <w:tab/>
      </w:r>
      <w:r w:rsidR="00E27D9C" w:rsidRPr="00E27D9C">
        <w:rPr>
          <w:lang w:val="nl-BE"/>
        </w:rPr>
        <w:tab/>
      </w:r>
      <w:r w:rsidR="00E27D9C" w:rsidRPr="00E27D9C">
        <w:rPr>
          <w:lang w:val="nl-BE"/>
        </w:rPr>
        <w:tab/>
      </w:r>
      <w:r w:rsidR="00E27D9C" w:rsidRPr="00E27D9C">
        <w:rPr>
          <w:lang w:val="nl-BE"/>
        </w:rPr>
        <w:t>...........................................................................................</w:t>
      </w:r>
    </w:p>
    <w:p w14:paraId="1547C230" w14:textId="371641B4" w:rsidR="00CC30DC" w:rsidRPr="00E27D9C" w:rsidRDefault="00CC30DC" w:rsidP="00CC30DC">
      <w:pPr>
        <w:rPr>
          <w:lang w:val="nl-BE"/>
        </w:rPr>
      </w:pPr>
      <w:r w:rsidRPr="00E27D9C">
        <w:rPr>
          <w:lang w:val="nl-BE"/>
        </w:rPr>
        <w:t xml:space="preserve">Adresse: </w:t>
      </w:r>
      <w:r w:rsidR="00E27D9C" w:rsidRPr="00E27D9C">
        <w:rPr>
          <w:lang w:val="nl-BE"/>
        </w:rPr>
        <w:tab/>
      </w:r>
      <w:r w:rsidR="00E27D9C" w:rsidRPr="00E27D9C">
        <w:rPr>
          <w:lang w:val="nl-BE"/>
        </w:rPr>
        <w:tab/>
      </w:r>
      <w:r w:rsidR="00E27D9C" w:rsidRPr="00E27D9C">
        <w:rPr>
          <w:lang w:val="nl-BE"/>
        </w:rPr>
        <w:t>...........................................................................................</w:t>
      </w:r>
    </w:p>
    <w:p w14:paraId="531245D5" w14:textId="5A532515" w:rsidR="00CC30DC" w:rsidRPr="00E27D9C" w:rsidRDefault="00CC30DC" w:rsidP="00CC30DC">
      <w:pPr>
        <w:rPr>
          <w:lang w:val="nl-BE"/>
        </w:rPr>
      </w:pPr>
      <w:r w:rsidRPr="00E27D9C">
        <w:rPr>
          <w:lang w:val="nl-BE"/>
        </w:rPr>
        <w:t xml:space="preserve">Numéro de TVA: </w:t>
      </w:r>
      <w:r w:rsidR="00E27D9C" w:rsidRPr="00E27D9C">
        <w:rPr>
          <w:lang w:val="nl-BE"/>
        </w:rPr>
        <w:tab/>
      </w:r>
      <w:r w:rsidR="00E27D9C" w:rsidRPr="00CC30DC">
        <w:rPr>
          <w:lang w:val="en-US"/>
        </w:rPr>
        <w:t>...........................................................................................</w:t>
      </w:r>
    </w:p>
    <w:p w14:paraId="5477CAA1" w14:textId="52021E96" w:rsidR="00CC30DC" w:rsidRPr="00CC30DC" w:rsidRDefault="00CC30DC" w:rsidP="00E27D9C">
      <w:pPr>
        <w:pStyle w:val="Heading2"/>
        <w:rPr>
          <w:lang w:val="en-US"/>
        </w:rPr>
      </w:pPr>
      <w:r w:rsidRPr="00CC30DC">
        <w:rPr>
          <w:lang w:val="en-US"/>
        </w:rPr>
        <w:t xml:space="preserve">9. </w:t>
      </w:r>
      <w:proofErr w:type="spellStart"/>
      <w:r w:rsidRPr="00CC30DC">
        <w:rPr>
          <w:lang w:val="en-US"/>
        </w:rPr>
        <w:t>Déclaration</w:t>
      </w:r>
      <w:proofErr w:type="spellEnd"/>
    </w:p>
    <w:p w14:paraId="3B614D27" w14:textId="147E0405" w:rsidR="00CC30DC" w:rsidRPr="00CC30DC" w:rsidRDefault="00CC30DC" w:rsidP="00CC30DC">
      <w:pPr>
        <w:rPr>
          <w:lang w:val="en-US"/>
        </w:rPr>
      </w:pPr>
      <w:r w:rsidRPr="00CC30DC">
        <w:rPr>
          <w:lang w:val="en-US"/>
        </w:rPr>
        <w:t>«</w:t>
      </w:r>
      <w:proofErr w:type="spellStart"/>
      <w:r w:rsidRPr="00CC30DC">
        <w:rPr>
          <w:lang w:val="en-US"/>
        </w:rPr>
        <w:t>L’appelant</w:t>
      </w:r>
      <w:proofErr w:type="spellEnd"/>
      <w:r w:rsidRPr="00CC30DC">
        <w:rPr>
          <w:lang w:val="en-US"/>
        </w:rPr>
        <w:t xml:space="preserve"> se </w:t>
      </w:r>
      <w:proofErr w:type="spellStart"/>
      <w:r w:rsidRPr="00CC30DC">
        <w:rPr>
          <w:lang w:val="en-US"/>
        </w:rPr>
        <w:t>déclare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d’accord</w:t>
      </w:r>
      <w:proofErr w:type="spellEnd"/>
      <w:r w:rsidRPr="00CC30DC">
        <w:rPr>
          <w:lang w:val="en-US"/>
        </w:rPr>
        <w:t xml:space="preserve"> pour que </w:t>
      </w:r>
      <w:proofErr w:type="spellStart"/>
      <w:r w:rsidRPr="00CC30DC">
        <w:rPr>
          <w:lang w:val="en-US"/>
        </w:rPr>
        <w:t>ses</w:t>
      </w:r>
      <w:proofErr w:type="spellEnd"/>
      <w:r w:rsidRPr="00CC30DC">
        <w:rPr>
          <w:lang w:val="en-US"/>
        </w:rPr>
        <w:t xml:space="preserve"> actions et </w:t>
      </w:r>
      <w:proofErr w:type="spellStart"/>
      <w:r w:rsidRPr="00CC30DC">
        <w:rPr>
          <w:lang w:val="en-US"/>
        </w:rPr>
        <w:t>recours</w:t>
      </w:r>
      <w:proofErr w:type="spellEnd"/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concernant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l’enregistrement</w:t>
      </w:r>
      <w:proofErr w:type="spellEnd"/>
      <w:r w:rsidRPr="00CC30DC">
        <w:rPr>
          <w:lang w:val="en-US"/>
        </w:rPr>
        <w:t xml:space="preserve"> du nom de </w:t>
      </w:r>
      <w:proofErr w:type="spellStart"/>
      <w:r w:rsidRPr="00CC30DC">
        <w:rPr>
          <w:lang w:val="en-US"/>
        </w:rPr>
        <w:t>domaine</w:t>
      </w:r>
      <w:proofErr w:type="spellEnd"/>
      <w:r w:rsidRPr="00CC30DC">
        <w:rPr>
          <w:lang w:val="en-US"/>
        </w:rPr>
        <w:t xml:space="preserve">, le </w:t>
      </w:r>
      <w:proofErr w:type="spellStart"/>
      <w:r w:rsidRPr="00CC30DC">
        <w:rPr>
          <w:lang w:val="en-US"/>
        </w:rPr>
        <w:t>litige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ou</w:t>
      </w:r>
      <w:proofErr w:type="spellEnd"/>
      <w:r w:rsidRPr="00CC30DC">
        <w:rPr>
          <w:lang w:val="en-US"/>
        </w:rPr>
        <w:t xml:space="preserve"> le</w:t>
      </w:r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règlement</w:t>
      </w:r>
      <w:proofErr w:type="spellEnd"/>
      <w:r w:rsidRPr="00CC30DC">
        <w:rPr>
          <w:lang w:val="en-US"/>
        </w:rPr>
        <w:t xml:space="preserve"> de </w:t>
      </w:r>
      <w:proofErr w:type="spellStart"/>
      <w:r w:rsidRPr="00CC30DC">
        <w:rPr>
          <w:lang w:val="en-US"/>
        </w:rPr>
        <w:t>celui</w:t>
      </w:r>
      <w:proofErr w:type="spellEnd"/>
      <w:r w:rsidRPr="00CC30DC">
        <w:rPr>
          <w:lang w:val="en-US"/>
        </w:rPr>
        <w:t xml:space="preserve">-ci </w:t>
      </w:r>
      <w:proofErr w:type="spellStart"/>
      <w:r w:rsidRPr="00CC30DC">
        <w:rPr>
          <w:lang w:val="en-US"/>
        </w:rPr>
        <w:t>soient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exclusivement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formés</w:t>
      </w:r>
      <w:proofErr w:type="spellEnd"/>
      <w:r w:rsidRPr="00CC30DC">
        <w:rPr>
          <w:lang w:val="en-US"/>
        </w:rPr>
        <w:t xml:space="preserve"> à </w:t>
      </w:r>
      <w:proofErr w:type="spellStart"/>
      <w:r w:rsidRPr="00CC30DC">
        <w:rPr>
          <w:lang w:val="en-US"/>
        </w:rPr>
        <w:t>l’encontre</w:t>
      </w:r>
      <w:proofErr w:type="spellEnd"/>
      <w:r w:rsidRPr="00CC30DC">
        <w:rPr>
          <w:lang w:val="en-US"/>
        </w:rPr>
        <w:t xml:space="preserve"> de </w:t>
      </w:r>
      <w:proofErr w:type="spellStart"/>
      <w:r w:rsidRPr="00CC30DC">
        <w:rPr>
          <w:lang w:val="en-US"/>
        </w:rPr>
        <w:t>l’intimé</w:t>
      </w:r>
      <w:proofErr w:type="spellEnd"/>
      <w:r w:rsidRPr="00CC30DC">
        <w:rPr>
          <w:lang w:val="en-US"/>
        </w:rPr>
        <w:t xml:space="preserve"> et il </w:t>
      </w:r>
      <w:proofErr w:type="spellStart"/>
      <w:r w:rsidRPr="00CC30DC">
        <w:rPr>
          <w:lang w:val="en-US"/>
        </w:rPr>
        <w:t>renonce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explicitement</w:t>
      </w:r>
      <w:proofErr w:type="spellEnd"/>
      <w:r w:rsidRPr="00CC30DC">
        <w:rPr>
          <w:lang w:val="en-US"/>
        </w:rPr>
        <w:t xml:space="preserve">, </w:t>
      </w:r>
      <w:proofErr w:type="spellStart"/>
      <w:r w:rsidRPr="00CC30DC">
        <w:rPr>
          <w:lang w:val="en-US"/>
        </w:rPr>
        <w:t>sauf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en</w:t>
      </w:r>
      <w:proofErr w:type="spellEnd"/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cas</w:t>
      </w:r>
      <w:proofErr w:type="spellEnd"/>
      <w:r w:rsidRPr="00CC30DC">
        <w:rPr>
          <w:lang w:val="en-US"/>
        </w:rPr>
        <w:t xml:space="preserve"> de faute </w:t>
      </w:r>
      <w:proofErr w:type="spellStart"/>
      <w:r w:rsidRPr="00CC30DC">
        <w:rPr>
          <w:lang w:val="en-US"/>
        </w:rPr>
        <w:t>intentionnelle</w:t>
      </w:r>
      <w:proofErr w:type="spellEnd"/>
      <w:r w:rsidRPr="00CC30DC">
        <w:rPr>
          <w:lang w:val="en-US"/>
        </w:rPr>
        <w:t xml:space="preserve">, à </w:t>
      </w:r>
      <w:proofErr w:type="spellStart"/>
      <w:r w:rsidRPr="00CC30DC">
        <w:rPr>
          <w:lang w:val="en-US"/>
        </w:rPr>
        <w:t>toute</w:t>
      </w:r>
      <w:proofErr w:type="spellEnd"/>
      <w:r w:rsidRPr="00CC30DC">
        <w:rPr>
          <w:lang w:val="en-US"/>
        </w:rPr>
        <w:t xml:space="preserve"> action </w:t>
      </w:r>
      <w:proofErr w:type="spellStart"/>
      <w:r w:rsidRPr="00CC30DC">
        <w:rPr>
          <w:lang w:val="en-US"/>
        </w:rPr>
        <w:t>contre</w:t>
      </w:r>
      <w:proofErr w:type="spellEnd"/>
      <w:r w:rsidRPr="00CC30DC">
        <w:rPr>
          <w:lang w:val="en-US"/>
        </w:rPr>
        <w:t xml:space="preserve"> a) le CEPANI,</w:t>
      </w:r>
      <w:r w:rsidR="00E27D9C">
        <w:rPr>
          <w:lang w:val="en-US"/>
        </w:rPr>
        <w:t xml:space="preserve"> </w:t>
      </w:r>
      <w:proofErr w:type="spellStart"/>
      <w:r w:rsidRPr="00CC30DC">
        <w:rPr>
          <w:lang w:val="en-US"/>
        </w:rPr>
        <w:t>ses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administrateurs</w:t>
      </w:r>
      <w:proofErr w:type="spellEnd"/>
      <w:r w:rsidRPr="00CC30DC">
        <w:rPr>
          <w:lang w:val="en-US"/>
        </w:rPr>
        <w:t xml:space="preserve"> et </w:t>
      </w:r>
      <w:proofErr w:type="spellStart"/>
      <w:r w:rsidRPr="00CC30DC">
        <w:rPr>
          <w:lang w:val="en-US"/>
        </w:rPr>
        <w:t>ses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préposés</w:t>
      </w:r>
      <w:proofErr w:type="spellEnd"/>
      <w:r w:rsidRPr="00CC30DC">
        <w:rPr>
          <w:lang w:val="en-US"/>
        </w:rPr>
        <w:t xml:space="preserve"> et b) les tiers </w:t>
      </w:r>
      <w:proofErr w:type="spellStart"/>
      <w:r w:rsidRPr="00CC30DC">
        <w:rPr>
          <w:lang w:val="en-US"/>
        </w:rPr>
        <w:t>décideurs</w:t>
      </w:r>
      <w:proofErr w:type="spellEnd"/>
      <w:r w:rsidRPr="00CC30DC">
        <w:rPr>
          <w:lang w:val="en-US"/>
        </w:rPr>
        <w:t>.</w:t>
      </w:r>
    </w:p>
    <w:p w14:paraId="1D7CD4AE" w14:textId="416CE9FD" w:rsidR="00CC30DC" w:rsidRDefault="00CC30DC" w:rsidP="00CC30DC">
      <w:pPr>
        <w:rPr>
          <w:lang w:val="en-US"/>
        </w:rPr>
      </w:pPr>
      <w:proofErr w:type="spellStart"/>
      <w:r w:rsidRPr="00CC30DC">
        <w:rPr>
          <w:lang w:val="en-US"/>
        </w:rPr>
        <w:t>L’appelant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certifie</w:t>
      </w:r>
      <w:proofErr w:type="spellEnd"/>
      <w:r w:rsidRPr="00CC30DC">
        <w:rPr>
          <w:lang w:val="en-US"/>
        </w:rPr>
        <w:t xml:space="preserve"> que les </w:t>
      </w:r>
      <w:proofErr w:type="spellStart"/>
      <w:r w:rsidRPr="00CC30DC">
        <w:rPr>
          <w:lang w:val="en-US"/>
        </w:rPr>
        <w:t>informations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contenues</w:t>
      </w:r>
      <w:proofErr w:type="spellEnd"/>
      <w:r w:rsidRPr="00CC30DC">
        <w:rPr>
          <w:lang w:val="en-US"/>
        </w:rPr>
        <w:t xml:space="preserve"> dans la </w:t>
      </w:r>
      <w:proofErr w:type="spellStart"/>
      <w:r w:rsidRPr="00CC30DC">
        <w:rPr>
          <w:lang w:val="en-US"/>
        </w:rPr>
        <w:t>présente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requête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d’appel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sont</w:t>
      </w:r>
      <w:proofErr w:type="spellEnd"/>
      <w:r w:rsidRPr="00CC30DC">
        <w:rPr>
          <w:lang w:val="en-US"/>
        </w:rPr>
        <w:t xml:space="preserve">, à </w:t>
      </w:r>
      <w:proofErr w:type="spellStart"/>
      <w:r w:rsidRPr="00CC30DC">
        <w:rPr>
          <w:lang w:val="en-US"/>
        </w:rPr>
        <w:t>sa</w:t>
      </w:r>
      <w:proofErr w:type="spellEnd"/>
      <w:r w:rsidRPr="00CC30DC">
        <w:rPr>
          <w:lang w:val="en-US"/>
        </w:rPr>
        <w:t xml:space="preserve"> </w:t>
      </w:r>
      <w:proofErr w:type="spellStart"/>
      <w:r w:rsidRPr="00CC30DC">
        <w:rPr>
          <w:lang w:val="en-US"/>
        </w:rPr>
        <w:t>connaissance</w:t>
      </w:r>
      <w:proofErr w:type="spellEnd"/>
      <w:r w:rsidRPr="00CC30DC">
        <w:rPr>
          <w:lang w:val="en-US"/>
        </w:rPr>
        <w:t xml:space="preserve">, </w:t>
      </w:r>
      <w:proofErr w:type="spellStart"/>
      <w:r w:rsidRPr="00CC30DC">
        <w:rPr>
          <w:lang w:val="en-US"/>
        </w:rPr>
        <w:t>complètes</w:t>
      </w:r>
      <w:proofErr w:type="spellEnd"/>
      <w:r w:rsidRPr="00CC30DC">
        <w:rPr>
          <w:lang w:val="en-US"/>
        </w:rPr>
        <w:t xml:space="preserve"> et </w:t>
      </w:r>
      <w:proofErr w:type="spellStart"/>
      <w:proofErr w:type="gramStart"/>
      <w:r w:rsidRPr="00CC30DC">
        <w:rPr>
          <w:lang w:val="en-US"/>
        </w:rPr>
        <w:t>correctes</w:t>
      </w:r>
      <w:proofErr w:type="spellEnd"/>
      <w:r w:rsidRPr="00CC30DC">
        <w:rPr>
          <w:lang w:val="en-US"/>
        </w:rPr>
        <w:t>.»</w:t>
      </w:r>
      <w:proofErr w:type="gramEnd"/>
    </w:p>
    <w:p w14:paraId="0F291DE5" w14:textId="77777777" w:rsidR="00E27D9C" w:rsidRDefault="00E27D9C" w:rsidP="00CC30DC">
      <w:pPr>
        <w:rPr>
          <w:lang w:val="en-US"/>
        </w:rPr>
      </w:pPr>
    </w:p>
    <w:p w14:paraId="5DA5A6B6" w14:textId="77777777" w:rsidR="00E27D9C" w:rsidRPr="00CC30DC" w:rsidRDefault="00E27D9C" w:rsidP="00CC30DC">
      <w:pPr>
        <w:rPr>
          <w:lang w:val="en-US"/>
        </w:rPr>
      </w:pPr>
    </w:p>
    <w:p w14:paraId="58F7D720" w14:textId="77777777" w:rsidR="00CC30DC" w:rsidRPr="00CC30DC" w:rsidRDefault="00CC30DC" w:rsidP="00CC30DC">
      <w:pPr>
        <w:rPr>
          <w:lang w:val="en-US"/>
        </w:rPr>
      </w:pPr>
    </w:p>
    <w:p w14:paraId="0342302B" w14:textId="40589C6E" w:rsidR="00AD23CE" w:rsidRPr="00256D8F" w:rsidRDefault="00CC30DC" w:rsidP="00E27D9C">
      <w:pPr>
        <w:ind w:left="4320"/>
        <w:rPr>
          <w:lang w:val="en-US"/>
        </w:rPr>
      </w:pPr>
      <w:r w:rsidRPr="00CC30DC">
        <w:rPr>
          <w:lang w:val="en-US"/>
        </w:rPr>
        <w:t>Date Nom et signature</w:t>
      </w:r>
      <w:r w:rsidR="00E27D9C">
        <w:rPr>
          <w:lang w:val="en-US"/>
        </w:rPr>
        <w:br/>
      </w:r>
      <w:r w:rsidRPr="00CC30DC">
        <w:rPr>
          <w:lang w:val="en-US"/>
        </w:rPr>
        <w:t xml:space="preserve">de </w:t>
      </w:r>
      <w:proofErr w:type="spellStart"/>
      <w:r w:rsidRPr="00CC30DC">
        <w:rPr>
          <w:lang w:val="en-US"/>
        </w:rPr>
        <w:t>l’appelant</w:t>
      </w:r>
      <w:proofErr w:type="spellEnd"/>
      <w:r w:rsidR="00E27D9C">
        <w:rPr>
          <w:lang w:val="en-US"/>
        </w:rPr>
        <w:br/>
      </w:r>
      <w:proofErr w:type="spellStart"/>
      <w:r w:rsidRPr="00CC30DC">
        <w:rPr>
          <w:lang w:val="en-US"/>
        </w:rPr>
        <w:t>ou</w:t>
      </w:r>
      <w:proofErr w:type="spellEnd"/>
      <w:r w:rsidRPr="00CC30DC">
        <w:rPr>
          <w:lang w:val="en-US"/>
        </w:rPr>
        <w:t xml:space="preserve"> de son </w:t>
      </w:r>
      <w:proofErr w:type="spellStart"/>
      <w:r w:rsidRPr="00CC30DC">
        <w:rPr>
          <w:lang w:val="en-US"/>
        </w:rPr>
        <w:t>représentant</w:t>
      </w:r>
      <w:proofErr w:type="spellEnd"/>
    </w:p>
    <w:sectPr w:rsidR="00AD23CE" w:rsidRPr="00256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B1F" w14:textId="77777777" w:rsidR="00FB6C24" w:rsidRDefault="00FB6C24" w:rsidP="007D2CBB">
      <w:pPr>
        <w:spacing w:after="0" w:line="240" w:lineRule="auto"/>
      </w:pPr>
      <w:r>
        <w:separator/>
      </w:r>
    </w:p>
  </w:endnote>
  <w:endnote w:type="continuationSeparator" w:id="0">
    <w:p w14:paraId="2636C6A8" w14:textId="77777777" w:rsidR="00FB6C24" w:rsidRDefault="00FB6C24" w:rsidP="007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E957" w14:textId="77777777" w:rsidR="007D2CBB" w:rsidRDefault="007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CB8A" w14:textId="77777777" w:rsidR="007D2CBB" w:rsidRDefault="007D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EC10" w14:textId="77777777" w:rsidR="007D2CBB" w:rsidRDefault="007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A206" w14:textId="77777777" w:rsidR="00FB6C24" w:rsidRDefault="00FB6C24" w:rsidP="007D2CBB">
      <w:pPr>
        <w:spacing w:after="0" w:line="240" w:lineRule="auto"/>
      </w:pPr>
      <w:r>
        <w:separator/>
      </w:r>
    </w:p>
  </w:footnote>
  <w:footnote w:type="continuationSeparator" w:id="0">
    <w:p w14:paraId="4B5E348A" w14:textId="77777777" w:rsidR="00FB6C24" w:rsidRDefault="00FB6C24" w:rsidP="007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3592" w14:textId="77777777" w:rsidR="007D2CBB" w:rsidRDefault="00FB6C24">
    <w:pPr>
      <w:pStyle w:val="Header"/>
    </w:pPr>
    <w:r>
      <w:rPr>
        <w:noProof/>
      </w:rPr>
      <w:pict w14:anchorId="0B9BF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51D0" w14:textId="77777777" w:rsidR="007D2CBB" w:rsidRDefault="00FB6C24">
    <w:pPr>
      <w:pStyle w:val="Header"/>
    </w:pPr>
    <w:r>
      <w:rPr>
        <w:noProof/>
      </w:rPr>
      <w:pict w14:anchorId="57044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B561" w14:textId="77777777" w:rsidR="007D2CBB" w:rsidRDefault="00FB6C24">
    <w:pPr>
      <w:pStyle w:val="Header"/>
    </w:pPr>
    <w:r>
      <w:rPr>
        <w:noProof/>
      </w:rPr>
      <w:pict w14:anchorId="60A8E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DC"/>
    <w:rsid w:val="00024AAF"/>
    <w:rsid w:val="00090D68"/>
    <w:rsid w:val="000D5E09"/>
    <w:rsid w:val="001E4DA6"/>
    <w:rsid w:val="00256D8F"/>
    <w:rsid w:val="00311BAE"/>
    <w:rsid w:val="00510264"/>
    <w:rsid w:val="006F2731"/>
    <w:rsid w:val="007A316E"/>
    <w:rsid w:val="007D2CBB"/>
    <w:rsid w:val="0083722E"/>
    <w:rsid w:val="0086516A"/>
    <w:rsid w:val="00881E20"/>
    <w:rsid w:val="009548C1"/>
    <w:rsid w:val="00A4676A"/>
    <w:rsid w:val="00A70C24"/>
    <w:rsid w:val="00AD23CE"/>
    <w:rsid w:val="00C51B04"/>
    <w:rsid w:val="00CC30DC"/>
    <w:rsid w:val="00CE6AFB"/>
    <w:rsid w:val="00E27D9C"/>
    <w:rsid w:val="00E57DE1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C4F78A"/>
  <w15:chartTrackingRefBased/>
  <w15:docId w15:val="{5F11C4E6-0543-BD4E-B5AC-C4AB572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64"/>
    <w:pPr>
      <w:spacing w:after="200" w:line="312" w:lineRule="auto"/>
    </w:pPr>
    <w:rPr>
      <w:rFonts w:ascii="Arial" w:hAnsi="Arial"/>
      <w:color w:val="2C2F3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E20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10478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6A"/>
    <w:pPr>
      <w:keepNext/>
      <w:keepLines/>
      <w:spacing w:before="120" w:after="360"/>
      <w:outlineLvl w:val="1"/>
    </w:pPr>
    <w:rPr>
      <w:rFonts w:eastAsiaTheme="majorEastAsia" w:cstheme="majorBidi"/>
      <w:b/>
      <w:color w:val="10478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16A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10478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CBB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Cs/>
      <w:color w:val="10478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20"/>
    <w:rPr>
      <w:rFonts w:ascii="Arial" w:eastAsiaTheme="majorEastAsia" w:hAnsi="Arial" w:cstheme="majorBidi"/>
      <w:b/>
      <w:color w:val="10478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76A"/>
    <w:rPr>
      <w:rFonts w:ascii="Arial" w:eastAsiaTheme="majorEastAsia" w:hAnsi="Arial" w:cstheme="majorBidi"/>
      <w:b/>
      <w:color w:val="10478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16A"/>
    <w:rPr>
      <w:rFonts w:ascii="Arial" w:eastAsiaTheme="majorEastAsia" w:hAnsi="Arial" w:cstheme="majorBidi"/>
      <w:b/>
      <w:color w:val="10478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2CBB"/>
    <w:rPr>
      <w:rFonts w:ascii="Arial" w:eastAsiaTheme="majorEastAsia" w:hAnsi="Arial" w:cstheme="majorBidi"/>
      <w:b/>
      <w:iCs/>
      <w:color w:val="10478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BB"/>
  </w:style>
  <w:style w:type="paragraph" w:styleId="Footer">
    <w:name w:val="footer"/>
    <w:basedOn w:val="Normal"/>
    <w:link w:val="Foot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hellin/Documents/F8%20Projects/Cepani/09_branding/Document-templates/Cepan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Cepani-template.dotx</Template>
  <TotalTime>8</TotalTime>
  <Pages>5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Hellin</dc:creator>
  <cp:keywords/>
  <dc:description/>
  <cp:lastModifiedBy>Mr. Figure8 Microsoft</cp:lastModifiedBy>
  <cp:revision>2</cp:revision>
  <dcterms:created xsi:type="dcterms:W3CDTF">2024-05-20T13:18:00Z</dcterms:created>
  <dcterms:modified xsi:type="dcterms:W3CDTF">2024-05-20T13:26:00Z</dcterms:modified>
</cp:coreProperties>
</file>