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BCA86" w14:textId="77777777" w:rsidR="001B7271" w:rsidRPr="00C72A6E" w:rsidRDefault="001B7271" w:rsidP="001B7271">
      <w:pPr>
        <w:rPr>
          <w:rFonts w:ascii="Arial" w:hAnsi="Arial" w:cs="Arial"/>
        </w:rPr>
      </w:pPr>
    </w:p>
    <w:p w14:paraId="4BE1C825" w14:textId="77777777" w:rsidR="001B7271" w:rsidRPr="00C72A6E" w:rsidRDefault="001B7271" w:rsidP="001B7271">
      <w:pPr>
        <w:rPr>
          <w:rFonts w:ascii="Arial" w:hAnsi="Arial" w:cs="Arial"/>
        </w:rPr>
      </w:pPr>
    </w:p>
    <w:p w14:paraId="79FFDDF1" w14:textId="66245E8A" w:rsidR="00311FE0" w:rsidRPr="00C72A6E" w:rsidRDefault="00311FE0" w:rsidP="00311FE0">
      <w:pPr>
        <w:pStyle w:val="Heading1"/>
        <w:numPr>
          <w:ilvl w:val="0"/>
          <w:numId w:val="0"/>
        </w:numPr>
        <w:jc w:val="center"/>
        <w:rPr>
          <w:rFonts w:ascii="Arial" w:hAnsi="Arial" w:cs="Arial"/>
        </w:rPr>
      </w:pPr>
      <w:r w:rsidRPr="00C72A6E">
        <w:rPr>
          <w:rFonts w:ascii="Arial" w:hAnsi="Arial" w:cs="Arial"/>
        </w:rPr>
        <w:t>REQUEST FOR APPEAL</w:t>
      </w:r>
    </w:p>
    <w:p w14:paraId="3343BCB8" w14:textId="77777777" w:rsidR="00311FE0" w:rsidRPr="00C72A6E" w:rsidRDefault="00311FE0" w:rsidP="00311FE0">
      <w:pPr>
        <w:pStyle w:val="Heading2"/>
        <w:numPr>
          <w:ilvl w:val="0"/>
          <w:numId w:val="0"/>
        </w:numPr>
        <w:rPr>
          <w:rFonts w:ascii="Arial" w:hAnsi="Arial" w:cs="Arial"/>
        </w:rPr>
      </w:pPr>
      <w:r w:rsidRPr="00C72A6E">
        <w:rPr>
          <w:rFonts w:ascii="Arial" w:hAnsi="Arial" w:cs="Arial"/>
        </w:rPr>
        <w:t>This Complaint is submitted in view of a decision of a panel of three Third-Party Deciders, according to the CEPANI Rules for domain name dispute resolution and the dispute resolution policy of DNS.be, incorporated in its general conditions.</w:t>
      </w:r>
    </w:p>
    <w:p w14:paraId="44A1C51F" w14:textId="1D647E08" w:rsidR="00311FE0" w:rsidRPr="00C72A6E" w:rsidRDefault="00311FE0" w:rsidP="00311FE0">
      <w:pPr>
        <w:pStyle w:val="Heading2"/>
        <w:numPr>
          <w:ilvl w:val="0"/>
          <w:numId w:val="0"/>
        </w:num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DOMAIN NAME case n°: </w:t>
      </w:r>
      <w:proofErr w:type="gramStart"/>
      <w:r w:rsidRPr="00C72A6E">
        <w:rPr>
          <w:rFonts w:ascii="Arial" w:hAnsi="Arial" w:cs="Arial"/>
        </w:rPr>
        <w:t>.....</w:t>
      </w:r>
      <w:proofErr w:type="gramEnd"/>
    </w:p>
    <w:p w14:paraId="5D5C0CB5" w14:textId="77777777" w:rsidR="00311FE0" w:rsidRPr="00C72A6E" w:rsidRDefault="00311FE0" w:rsidP="00311FE0">
      <w:pPr>
        <w:rPr>
          <w:rFonts w:ascii="Arial" w:hAnsi="Arial" w:cs="Arial"/>
        </w:rPr>
      </w:pPr>
    </w:p>
    <w:p w14:paraId="571097BA" w14:textId="586D940F" w:rsidR="00311FE0" w:rsidRPr="00C72A6E" w:rsidRDefault="00311FE0" w:rsidP="00311FE0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t>Address information of the Complainant in appeal</w:t>
      </w:r>
    </w:p>
    <w:p w14:paraId="32999C47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1.1. Complainant in appeal </w:t>
      </w:r>
    </w:p>
    <w:p w14:paraId="4A0D243D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Name: ...........................................................................................</w:t>
      </w:r>
    </w:p>
    <w:p w14:paraId="753406D5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Address: .......................................................................................</w:t>
      </w:r>
    </w:p>
    <w:p w14:paraId="67F70EF0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Telephone: ....................................................................................</w:t>
      </w:r>
    </w:p>
    <w:p w14:paraId="0C050D3E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Fax: ..............................................................................................</w:t>
      </w:r>
    </w:p>
    <w:p w14:paraId="38D9C742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E-mail (mandatory): ....................................................................</w:t>
      </w:r>
    </w:p>
    <w:p w14:paraId="15BE109C" w14:textId="77777777" w:rsidR="00311FE0" w:rsidRPr="00C72A6E" w:rsidRDefault="00311FE0" w:rsidP="00311FE0">
      <w:pPr>
        <w:rPr>
          <w:rFonts w:ascii="Arial" w:hAnsi="Arial" w:cs="Arial"/>
        </w:rPr>
      </w:pPr>
    </w:p>
    <w:p w14:paraId="2A15CA9A" w14:textId="7B4F6BFB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2. Representative authorized to act for the Complainant in appeal </w:t>
      </w:r>
      <w:r w:rsidRPr="00C72A6E">
        <w:rPr>
          <w:rFonts w:ascii="Arial" w:hAnsi="Arial" w:cs="Arial"/>
        </w:rPr>
        <w:br/>
      </w:r>
      <w:r w:rsidRPr="00C72A6E">
        <w:rPr>
          <w:rFonts w:ascii="Arial" w:hAnsi="Arial" w:cs="Arial"/>
          <w:i/>
        </w:rPr>
        <w:t>(</w:t>
      </w:r>
      <w:r w:rsidRPr="00C72A6E">
        <w:rPr>
          <w:rFonts w:ascii="Arial" w:hAnsi="Arial" w:cs="Arial"/>
        </w:rPr>
        <w:t>optional):</w:t>
      </w:r>
    </w:p>
    <w:p w14:paraId="210A44C6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Name: ...........................................................................................</w:t>
      </w:r>
    </w:p>
    <w:p w14:paraId="21FD16B4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Function: ......................................................................................</w:t>
      </w:r>
    </w:p>
    <w:p w14:paraId="055CC8C4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Address: .......................................................................................</w:t>
      </w:r>
    </w:p>
    <w:p w14:paraId="538EC4B8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Telephone: ....................................................................................</w:t>
      </w:r>
    </w:p>
    <w:p w14:paraId="271DA58E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Fax: ..............................................................................................</w:t>
      </w:r>
    </w:p>
    <w:p w14:paraId="392ACC2C" w14:textId="38791723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E-mail (mandatory): ....................................................................</w:t>
      </w:r>
    </w:p>
    <w:p w14:paraId="6B6B9EC9" w14:textId="77777777" w:rsidR="001B7271" w:rsidRPr="00C72A6E" w:rsidRDefault="001B7271" w:rsidP="00311FE0">
      <w:pPr>
        <w:rPr>
          <w:rFonts w:ascii="Arial" w:hAnsi="Arial" w:cs="Arial"/>
        </w:rPr>
      </w:pPr>
    </w:p>
    <w:p w14:paraId="39E77433" w14:textId="77777777" w:rsidR="00311FE0" w:rsidRPr="00C72A6E" w:rsidRDefault="00311FE0" w:rsidP="001B7271">
      <w:p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Attention: Representatives, including Attorneys at law, must have </w:t>
      </w:r>
    </w:p>
    <w:p w14:paraId="5DB337EF" w14:textId="002E3E3E" w:rsidR="00311FE0" w:rsidRPr="00C72A6E" w:rsidRDefault="00311FE0" w:rsidP="001B7271">
      <w:pPr>
        <w:rPr>
          <w:rFonts w:ascii="Arial" w:hAnsi="Arial" w:cs="Arial"/>
        </w:rPr>
      </w:pPr>
      <w:r w:rsidRPr="00C72A6E">
        <w:rPr>
          <w:rFonts w:ascii="Arial" w:hAnsi="Arial" w:cs="Arial"/>
        </w:rPr>
        <w:t>special power of attorney.</w:t>
      </w:r>
    </w:p>
    <w:p w14:paraId="217224A3" w14:textId="18A39682" w:rsidR="00311FE0" w:rsidRPr="00C72A6E" w:rsidRDefault="00311FE0" w:rsidP="00311FE0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Address information of the Respondent in appeal </w:t>
      </w:r>
    </w:p>
    <w:p w14:paraId="32F43D3C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2.1. Respondent in appeal </w:t>
      </w:r>
    </w:p>
    <w:p w14:paraId="5EDDED3A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lastRenderedPageBreak/>
        <w:t>Name: ...........................................................................................</w:t>
      </w:r>
    </w:p>
    <w:p w14:paraId="02E2C063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Person to be contacted: ................................................................</w:t>
      </w:r>
    </w:p>
    <w:p w14:paraId="4FFB422C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Function: ......................................................................................</w:t>
      </w:r>
    </w:p>
    <w:p w14:paraId="75267244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Address: .......................................................................................</w:t>
      </w:r>
    </w:p>
    <w:p w14:paraId="5EFA9B34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Telephone: ....................................................................................</w:t>
      </w:r>
    </w:p>
    <w:p w14:paraId="4F210783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Fax: ..............................................................................................</w:t>
      </w:r>
    </w:p>
    <w:p w14:paraId="4129FC77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E-mail (mandatory): ....................................................................</w:t>
      </w:r>
    </w:p>
    <w:p w14:paraId="02C72CD6" w14:textId="77777777" w:rsidR="00311FE0" w:rsidRPr="00C72A6E" w:rsidRDefault="00311FE0" w:rsidP="00311FE0">
      <w:pPr>
        <w:rPr>
          <w:rFonts w:ascii="Arial" w:hAnsi="Arial" w:cs="Arial"/>
        </w:rPr>
      </w:pPr>
    </w:p>
    <w:p w14:paraId="2E0FCBC9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2.2. Representative authorized to act for the Respondent in appeal </w:t>
      </w:r>
    </w:p>
    <w:p w14:paraId="2F09A0C9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Name: ...........................................................................................</w:t>
      </w:r>
    </w:p>
    <w:p w14:paraId="1F6A036E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Function: ......................................................................................</w:t>
      </w:r>
    </w:p>
    <w:p w14:paraId="41126695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Address: .......................................................................................</w:t>
      </w:r>
    </w:p>
    <w:p w14:paraId="79F630E0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Telephone: ....................................................................................</w:t>
      </w:r>
    </w:p>
    <w:p w14:paraId="74BDFDE7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Fax: ..............................................................................................</w:t>
      </w:r>
    </w:p>
    <w:p w14:paraId="3C1FC983" w14:textId="667DB8FA" w:rsidR="00311FE0" w:rsidRPr="00C72A6E" w:rsidRDefault="00311FE0" w:rsidP="001B7271">
      <w:pPr>
        <w:rPr>
          <w:rFonts w:ascii="Arial" w:hAnsi="Arial" w:cs="Arial"/>
        </w:rPr>
      </w:pPr>
      <w:r w:rsidRPr="00C72A6E">
        <w:rPr>
          <w:rFonts w:ascii="Arial" w:hAnsi="Arial" w:cs="Arial"/>
        </w:rPr>
        <w:t>E-mail (mandatory): ....................................................................</w:t>
      </w:r>
    </w:p>
    <w:p w14:paraId="68135555" w14:textId="7066D0A8" w:rsidR="00311FE0" w:rsidRPr="00C72A6E" w:rsidRDefault="00311FE0" w:rsidP="00311FE0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Domain name(s) that is (are) the subject of the Request for appeal </w:t>
      </w:r>
    </w:p>
    <w:p w14:paraId="48BD9CCF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2D357F80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78692438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749F668F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6D7D28FB" w14:textId="091687D3" w:rsidR="00311FE0" w:rsidRPr="00C72A6E" w:rsidRDefault="00311FE0" w:rsidP="001B7271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224C9AE3" w14:textId="547A43B1" w:rsidR="00311FE0" w:rsidRPr="00C72A6E" w:rsidRDefault="00311FE0" w:rsidP="00311FE0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t>Number of the decision against which the appeal is made and the identity of the Third-Party Decider</w:t>
      </w:r>
    </w:p>
    <w:p w14:paraId="324EDE88" w14:textId="3C47EAD0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16BBCCB8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3DA962FF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2647944D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23110246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7D1423F6" w14:textId="40655F14" w:rsidR="00311FE0" w:rsidRPr="00C72A6E" w:rsidRDefault="00311FE0" w:rsidP="001B7271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08B48D15" w14:textId="0B09D10B" w:rsidR="00311FE0" w:rsidRPr="00C72A6E" w:rsidRDefault="00311FE0" w:rsidP="00311FE0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lastRenderedPageBreak/>
        <w:t xml:space="preserve">Description of the means invoked </w:t>
      </w:r>
    </w:p>
    <w:p w14:paraId="119503B9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1CBC8050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06934812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5B408732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558F6CE5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7A515DF6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1E8E9F3B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607F4D75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0ECB7618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3CC8E7EF" w14:textId="50EB6341" w:rsidR="00311FE0" w:rsidRPr="00C72A6E" w:rsidRDefault="00311FE0" w:rsidP="00311FE0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Specification, in accordance with the policy of DNS.be, of the remedies sought </w:t>
      </w:r>
    </w:p>
    <w:p w14:paraId="02769CB6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1B66A047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4B1F7313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108E81FD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461D7178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7296E906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2276829E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6BBEF19C" w14:textId="2C323F6A" w:rsidR="00311FE0" w:rsidRPr="00C72A6E" w:rsidRDefault="00311FE0" w:rsidP="001B7271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3AEE199C" w14:textId="62372953" w:rsidR="00311FE0" w:rsidRPr="00C72A6E" w:rsidRDefault="00311FE0" w:rsidP="00311FE0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Other legal proceedings, commenced or terminated, which relate to any of the domain name(s) </w:t>
      </w:r>
    </w:p>
    <w:p w14:paraId="5B59428C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0A5ADCA3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5ACF22A5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5770EE14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226A62D0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665D8E77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2E2F6152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471002C9" w14:textId="336DABEA" w:rsidR="00311FE0" w:rsidRPr="00C72A6E" w:rsidRDefault="00311FE0" w:rsidP="001B7271">
      <w:pPr>
        <w:rPr>
          <w:rFonts w:ascii="Arial" w:hAnsi="Arial" w:cs="Arial"/>
        </w:rPr>
      </w:pPr>
      <w:r w:rsidRPr="00C72A6E">
        <w:rPr>
          <w:rFonts w:ascii="Arial" w:hAnsi="Arial" w:cs="Arial"/>
        </w:rPr>
        <w:t>......................................................................................................</w:t>
      </w:r>
    </w:p>
    <w:p w14:paraId="04A8E726" w14:textId="77777777" w:rsidR="001B7271" w:rsidRPr="00C72A6E" w:rsidRDefault="001B7271" w:rsidP="001B7271">
      <w:pPr>
        <w:rPr>
          <w:rFonts w:ascii="Arial" w:hAnsi="Arial" w:cs="Arial"/>
        </w:rPr>
      </w:pPr>
    </w:p>
    <w:p w14:paraId="77D31A80" w14:textId="0BACB9C9" w:rsidR="00311FE0" w:rsidRPr="00C72A6E" w:rsidRDefault="00311FE0" w:rsidP="00311FE0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lastRenderedPageBreak/>
        <w:t>Costs</w:t>
      </w:r>
    </w:p>
    <w:p w14:paraId="78ACA665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The Complainant in appeal confirms that the costs, mentioned in Article 21</w:t>
      </w:r>
    </w:p>
    <w:p w14:paraId="12786150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of the CEPANI rules for domain name dispute resolution are paid</w:t>
      </w:r>
    </w:p>
    <w:p w14:paraId="2F39EDD7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and provides the proof of payment on account 210-0076085-89,</w:t>
      </w:r>
    </w:p>
    <w:p w14:paraId="5C661849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IBAN: BE 45 2100 0760 8589.</w:t>
      </w:r>
    </w:p>
    <w:p w14:paraId="53BE97CA" w14:textId="77777777" w:rsidR="00311FE0" w:rsidRPr="00C72A6E" w:rsidRDefault="00311FE0" w:rsidP="00311FE0">
      <w:pPr>
        <w:rPr>
          <w:rFonts w:ascii="Arial" w:hAnsi="Arial" w:cs="Arial"/>
        </w:rPr>
      </w:pPr>
    </w:p>
    <w:p w14:paraId="7DF51FD6" w14:textId="440C2444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Invoice data:</w:t>
      </w:r>
    </w:p>
    <w:p w14:paraId="3FD34163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Name: ...........................................................................</w:t>
      </w:r>
    </w:p>
    <w:p w14:paraId="26805B58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Address: .......................................................................</w:t>
      </w:r>
    </w:p>
    <w:p w14:paraId="253CF36C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VAT-number: ...............................................................</w:t>
      </w:r>
    </w:p>
    <w:p w14:paraId="2E532F68" w14:textId="77777777" w:rsidR="00311FE0" w:rsidRPr="00C72A6E" w:rsidRDefault="00311FE0" w:rsidP="00311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49D1A77" w14:textId="7F4A752A" w:rsidR="00311FE0" w:rsidRPr="00C72A6E" w:rsidRDefault="00311FE0" w:rsidP="001B7271">
      <w:pPr>
        <w:pStyle w:val="Heading2"/>
        <w:rPr>
          <w:rFonts w:ascii="Arial" w:hAnsi="Arial" w:cs="Arial"/>
        </w:rPr>
      </w:pPr>
      <w:r w:rsidRPr="00C72A6E">
        <w:rPr>
          <w:rFonts w:ascii="Arial" w:hAnsi="Arial" w:cs="Arial"/>
        </w:rPr>
        <w:t>Statement</w:t>
      </w:r>
    </w:p>
    <w:p w14:paraId="1A0D0B91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“The Complainant in appeal agrees that its claims and remedies concerning</w:t>
      </w:r>
    </w:p>
    <w:p w14:paraId="01818655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the registration of the domain name, the dispute or the dispute’s</w:t>
      </w:r>
    </w:p>
    <w:p w14:paraId="610B1762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resolution shall be directed solely against the Respondent in appeal and expressly waives all such claims against (a) CEPANI</w:t>
      </w:r>
    </w:p>
    <w:p w14:paraId="018D06C3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and its </w:t>
      </w:r>
      <w:proofErr w:type="gramStart"/>
      <w:r w:rsidRPr="00C72A6E">
        <w:rPr>
          <w:rFonts w:ascii="Arial" w:hAnsi="Arial" w:cs="Arial"/>
        </w:rPr>
        <w:t>Directors</w:t>
      </w:r>
      <w:proofErr w:type="gramEnd"/>
      <w:r w:rsidRPr="00C72A6E">
        <w:rPr>
          <w:rFonts w:ascii="Arial" w:hAnsi="Arial" w:cs="Arial"/>
        </w:rPr>
        <w:t xml:space="preserve"> or Employees and (b) the Third-Party Deciders,</w:t>
      </w:r>
    </w:p>
    <w:p w14:paraId="1A4924F5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except in the case of deliberate wrongdoing.</w:t>
      </w:r>
    </w:p>
    <w:p w14:paraId="031B94BD" w14:textId="77777777" w:rsidR="00311FE0" w:rsidRPr="00C72A6E" w:rsidRDefault="00311FE0" w:rsidP="00311FE0">
      <w:pPr>
        <w:rPr>
          <w:rFonts w:ascii="Arial" w:hAnsi="Arial" w:cs="Arial"/>
        </w:rPr>
      </w:pPr>
    </w:p>
    <w:p w14:paraId="5425CB72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The Complainant in appeal certifies that the information contained in this </w:t>
      </w:r>
    </w:p>
    <w:p w14:paraId="48FAC020" w14:textId="77777777" w:rsidR="00311FE0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>Request for appeal is to the best of his knowledge complete and accurate.”</w:t>
      </w:r>
    </w:p>
    <w:p w14:paraId="56A96D68" w14:textId="77777777" w:rsidR="00311FE0" w:rsidRPr="00C72A6E" w:rsidRDefault="00311FE0" w:rsidP="00311FE0">
      <w:pPr>
        <w:rPr>
          <w:rFonts w:ascii="Arial" w:hAnsi="Arial" w:cs="Arial"/>
        </w:rPr>
      </w:pPr>
    </w:p>
    <w:p w14:paraId="3CD70A32" w14:textId="77777777" w:rsidR="00311FE0" w:rsidRPr="00C72A6E" w:rsidRDefault="00311FE0" w:rsidP="00311FE0">
      <w:pPr>
        <w:rPr>
          <w:rFonts w:ascii="Arial" w:hAnsi="Arial" w:cs="Arial"/>
        </w:rPr>
      </w:pPr>
    </w:p>
    <w:p w14:paraId="124A6D23" w14:textId="4C43164B" w:rsidR="00972117" w:rsidRPr="00C72A6E" w:rsidRDefault="00311FE0" w:rsidP="00311FE0">
      <w:pPr>
        <w:rPr>
          <w:rFonts w:ascii="Arial" w:hAnsi="Arial" w:cs="Arial"/>
        </w:rPr>
      </w:pPr>
      <w:r w:rsidRPr="00C72A6E">
        <w:rPr>
          <w:rFonts w:ascii="Arial" w:hAnsi="Arial" w:cs="Arial"/>
        </w:rPr>
        <w:t xml:space="preserve">Date </w:t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  <w:t xml:space="preserve">Name and signature of Complainant in </w:t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</w:r>
      <w:r w:rsidRPr="00C72A6E">
        <w:rPr>
          <w:rFonts w:ascii="Arial" w:hAnsi="Arial" w:cs="Arial"/>
        </w:rPr>
        <w:tab/>
        <w:t>appeal or Representative</w:t>
      </w:r>
    </w:p>
    <w:sectPr w:rsidR="00972117" w:rsidRPr="00C72A6E" w:rsidSect="007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1134" w:bottom="1701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84A9A" w14:textId="77777777" w:rsidR="00C85B81" w:rsidRDefault="00C85B81" w:rsidP="00E62799">
      <w:r>
        <w:separator/>
      </w:r>
    </w:p>
  </w:endnote>
  <w:endnote w:type="continuationSeparator" w:id="0">
    <w:p w14:paraId="28EA4F34" w14:textId="77777777" w:rsidR="00C85B81" w:rsidRDefault="00C85B81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 (Headings)">
    <w:altName w:val="Calibri Light"/>
    <w:panose1 w:val="020B0604020202020204"/>
    <w:charset w:val="00"/>
    <w:family w:val="roman"/>
    <w:pitch w:val="default"/>
  </w:font>
  <w:font w:name="Museo Sans 3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Content>
      <w:p w14:paraId="56BF38C1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F11B09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CE834" w14:textId="77777777" w:rsidR="001B07EA" w:rsidRDefault="001B07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BDE12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6AB34DF3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79E54" w14:textId="77777777" w:rsidR="00C85B81" w:rsidRDefault="00C85B81" w:rsidP="00E62799">
      <w:r>
        <w:separator/>
      </w:r>
    </w:p>
  </w:footnote>
  <w:footnote w:type="continuationSeparator" w:id="0">
    <w:p w14:paraId="1E4A9D66" w14:textId="77777777" w:rsidR="00C85B81" w:rsidRDefault="00C85B81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92CD4" w14:textId="3CB6251C" w:rsidR="009D2348" w:rsidRDefault="00C85B81" w:rsidP="00E62799">
    <w:pPr>
      <w:pStyle w:val="Header"/>
    </w:pPr>
    <w:r>
      <w:rPr>
        <w:noProof/>
      </w:rPr>
      <w:pict w14:anchorId="32BA6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857165" o:spid="_x0000_s1027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  <w:r w:rsidR="001C306D">
      <w:rPr>
        <w:noProof/>
      </w:rPr>
      <w:drawing>
        <wp:anchor distT="0" distB="0" distL="114300" distR="114300" simplePos="0" relativeHeight="251666432" behindDoc="1" locked="0" layoutInCell="0" allowOverlap="1" wp14:anchorId="1E756C45" wp14:editId="19C74C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4C2ED" w14:textId="523AD126" w:rsidR="009D2348" w:rsidRDefault="00C85B81" w:rsidP="00E62799">
    <w:pPr>
      <w:pStyle w:val="Header"/>
      <w:rPr>
        <w:lang w:val="nl-NL"/>
      </w:rPr>
    </w:pPr>
    <w:r>
      <w:rPr>
        <w:noProof/>
        <w:lang w:val="nl-NL"/>
      </w:rPr>
      <w:pict w14:anchorId="35768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857166" o:spid="_x0000_s1026" type="#_x0000_t75" alt="" style="position:absolute;margin-left:0;margin-top:0;width:595.2pt;height:841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  <w:p w14:paraId="4222F46D" w14:textId="77777777" w:rsidR="0061270A" w:rsidRPr="0061270A" w:rsidRDefault="0061270A" w:rsidP="00E62799">
    <w:pPr>
      <w:pStyle w:val="Header"/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8D801" w14:textId="2557CC0D" w:rsidR="001B07EA" w:rsidRDefault="00C85B81">
    <w:pPr>
      <w:pStyle w:val="Header"/>
    </w:pPr>
    <w:r>
      <w:rPr>
        <w:noProof/>
      </w:rPr>
      <w:pict w14:anchorId="343BE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857164" o:spid="_x0000_s1025" type="#_x0000_t75" alt="" style="position:absolute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883040">
    <w:abstractNumId w:val="13"/>
  </w:num>
  <w:num w:numId="2" w16cid:durableId="312221357">
    <w:abstractNumId w:val="14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0"/>
  </w:num>
  <w:num w:numId="14" w16cid:durableId="293875367">
    <w:abstractNumId w:val="12"/>
  </w:num>
  <w:num w:numId="15" w16cid:durableId="10451836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E0"/>
    <w:rsid w:val="00003802"/>
    <w:rsid w:val="00040150"/>
    <w:rsid w:val="00053DEB"/>
    <w:rsid w:val="000C2BEC"/>
    <w:rsid w:val="001024E7"/>
    <w:rsid w:val="0012286A"/>
    <w:rsid w:val="001448DB"/>
    <w:rsid w:val="0016475A"/>
    <w:rsid w:val="00166CAA"/>
    <w:rsid w:val="001879AB"/>
    <w:rsid w:val="001974AE"/>
    <w:rsid w:val="001B07EA"/>
    <w:rsid w:val="001B7271"/>
    <w:rsid w:val="001C306D"/>
    <w:rsid w:val="001E4C35"/>
    <w:rsid w:val="00210331"/>
    <w:rsid w:val="002267BF"/>
    <w:rsid w:val="00234A34"/>
    <w:rsid w:val="00287CD5"/>
    <w:rsid w:val="002C36AE"/>
    <w:rsid w:val="002C6C8B"/>
    <w:rsid w:val="002D1F66"/>
    <w:rsid w:val="002F066C"/>
    <w:rsid w:val="00311FE0"/>
    <w:rsid w:val="00312C7C"/>
    <w:rsid w:val="00313EB3"/>
    <w:rsid w:val="0031520C"/>
    <w:rsid w:val="003C56B7"/>
    <w:rsid w:val="003C7273"/>
    <w:rsid w:val="003E1F50"/>
    <w:rsid w:val="004115C8"/>
    <w:rsid w:val="00431D96"/>
    <w:rsid w:val="00462C8B"/>
    <w:rsid w:val="00463F4F"/>
    <w:rsid w:val="004B7380"/>
    <w:rsid w:val="004E221E"/>
    <w:rsid w:val="004E4718"/>
    <w:rsid w:val="00536957"/>
    <w:rsid w:val="005765AC"/>
    <w:rsid w:val="0058743F"/>
    <w:rsid w:val="0061270A"/>
    <w:rsid w:val="00614F9A"/>
    <w:rsid w:val="00626996"/>
    <w:rsid w:val="00692638"/>
    <w:rsid w:val="0069783A"/>
    <w:rsid w:val="006B4E19"/>
    <w:rsid w:val="006F0BDE"/>
    <w:rsid w:val="00721C74"/>
    <w:rsid w:val="00733216"/>
    <w:rsid w:val="007522B5"/>
    <w:rsid w:val="0077500F"/>
    <w:rsid w:val="0077617D"/>
    <w:rsid w:val="00793929"/>
    <w:rsid w:val="00793D33"/>
    <w:rsid w:val="007F4B28"/>
    <w:rsid w:val="00813792"/>
    <w:rsid w:val="00841EB9"/>
    <w:rsid w:val="00944D33"/>
    <w:rsid w:val="00971127"/>
    <w:rsid w:val="00972117"/>
    <w:rsid w:val="009C54AE"/>
    <w:rsid w:val="009D2348"/>
    <w:rsid w:val="009D3BC8"/>
    <w:rsid w:val="009D3C76"/>
    <w:rsid w:val="00AD66AA"/>
    <w:rsid w:val="00AF381A"/>
    <w:rsid w:val="00B10EB3"/>
    <w:rsid w:val="00B35864"/>
    <w:rsid w:val="00B6132F"/>
    <w:rsid w:val="00B91CE1"/>
    <w:rsid w:val="00BE610E"/>
    <w:rsid w:val="00BE76E9"/>
    <w:rsid w:val="00C06F9E"/>
    <w:rsid w:val="00C13413"/>
    <w:rsid w:val="00C3387F"/>
    <w:rsid w:val="00C72A6E"/>
    <w:rsid w:val="00C80232"/>
    <w:rsid w:val="00C85B81"/>
    <w:rsid w:val="00D63678"/>
    <w:rsid w:val="00D737D5"/>
    <w:rsid w:val="00D76AE1"/>
    <w:rsid w:val="00DC05D3"/>
    <w:rsid w:val="00DF5D38"/>
    <w:rsid w:val="00E06B0D"/>
    <w:rsid w:val="00E34BF7"/>
    <w:rsid w:val="00E35024"/>
    <w:rsid w:val="00E62799"/>
    <w:rsid w:val="00E64EC3"/>
    <w:rsid w:val="00E705D2"/>
    <w:rsid w:val="00EB77F1"/>
    <w:rsid w:val="00ED41F3"/>
    <w:rsid w:val="00ED5B04"/>
    <w:rsid w:val="00F32075"/>
    <w:rsid w:val="00F53293"/>
    <w:rsid w:val="00F8285A"/>
    <w:rsid w:val="00F95669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B1D0DD"/>
  <w15:chartTrackingRefBased/>
  <w15:docId w15:val="{9336E99E-6843-C048-8D47-8411859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E0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</w:tabs>
      <w:spacing w:before="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spacing w:before="60" w:after="60" w:line="276" w:lineRule="auto"/>
      <w:outlineLvl w:val="3"/>
    </w:pPr>
    <w:rPr>
      <w:rFonts w:eastAsiaTheme="majorEastAsia" w:cstheme="majorBidi"/>
      <w:b/>
      <w:b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spacing w:before="60" w:after="120" w:line="276" w:lineRule="auto"/>
      <w:outlineLvl w:val="4"/>
    </w:pPr>
    <w:rPr>
      <w:rFonts w:eastAsiaTheme="majorEastAsia" w:cstheme="majorBidi"/>
      <w:b/>
      <w:bCs/>
      <w:color w:val="10478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spacing w:line="192" w:lineRule="auto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</w:rPr>
  </w:style>
  <w:style w:type="paragraph" w:styleId="ListParagraph">
    <w:name w:val="List Paragraph"/>
    <w:basedOn w:val="Normal"/>
    <w:uiPriority w:val="34"/>
    <w:qFormat/>
    <w:rsid w:val="00ED5B04"/>
    <w:pPr>
      <w:ind w:left="720"/>
      <w:contextualSpacing/>
    </w:pPr>
  </w:style>
  <w:style w:type="paragraph" w:customStyle="1" w:styleId="Introduction">
    <w:name w:val="Introduction"/>
    <w:basedOn w:val="Normal"/>
    <w:qFormat/>
    <w:rsid w:val="00ED5B04"/>
    <w:rPr>
      <w:sz w:val="24"/>
      <w:szCs w:val="24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spacing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right" w:pos="9016"/>
      </w:tabs>
      <w:spacing w:before="240" w:after="0" w:line="276" w:lineRule="auto"/>
    </w:pPr>
    <w:rPr>
      <w:rFonts w:ascii="Avenir Next" w:hAnsi="Avenir Next" w:cs="Calibri Light (Headings)"/>
      <w:b/>
      <w:bCs/>
      <w:color w:val="FCB71A"/>
      <w:sz w:val="3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spacing w:before="120" w:after="0"/>
    </w:pPr>
    <w:rPr>
      <w:rFonts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spacing w:after="0"/>
      <w:ind w:left="2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spacing w:after="0"/>
      <w:ind w:left="4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spacing w:after="0"/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spacing w:after="0"/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spacing w:after="0"/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spacing w:after="0"/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spacing w:after="0"/>
      <w:ind w:left="1400"/>
    </w:pPr>
    <w:rPr>
      <w:rFonts w:asciiTheme="minorHAnsi" w:hAnsiTheme="minorHAnsi" w:cstheme="minorHAnsi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spacing w:before="480" w:after="480"/>
      <w:ind w:left="1134" w:right="1134"/>
    </w:pPr>
    <w:rPr>
      <w:i/>
      <w:iCs/>
      <w:color w:val="7F8D99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air/Downloads/Document-templates/Cepani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Cepani-letterhead.dotx</Template>
  <TotalTime>13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Mr. Figure8 Microsoft</cp:lastModifiedBy>
  <cp:revision>4</cp:revision>
  <cp:lastPrinted>2020-11-10T16:32:00Z</cp:lastPrinted>
  <dcterms:created xsi:type="dcterms:W3CDTF">2024-05-17T13:45:00Z</dcterms:created>
  <dcterms:modified xsi:type="dcterms:W3CDTF">2024-10-09T15:32:00Z</dcterms:modified>
</cp:coreProperties>
</file>