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4550" w14:textId="77777777" w:rsidR="003E10B8" w:rsidRDefault="003E10B8" w:rsidP="003E10B8">
      <w:pPr>
        <w:pStyle w:val="LettreTexte"/>
        <w:rPr>
          <w:lang w:val="fr-BE"/>
        </w:rPr>
      </w:pPr>
    </w:p>
    <w:p w14:paraId="74CF0738" w14:textId="77777777" w:rsidR="003E10B8" w:rsidRPr="00BA736D" w:rsidRDefault="003E10B8" w:rsidP="003E10B8">
      <w:pPr>
        <w:pStyle w:val="LettreTexte"/>
        <w:rPr>
          <w:u w:val="single"/>
          <w:lang w:val="fr-BE"/>
        </w:rPr>
      </w:pPr>
    </w:p>
    <w:p w14:paraId="4554E49B" w14:textId="77777777" w:rsidR="003E10B8" w:rsidRPr="00BA736D" w:rsidRDefault="003E10B8" w:rsidP="003E10B8">
      <w:pPr>
        <w:rPr>
          <w:lang w:val="en-US"/>
        </w:rPr>
      </w:pPr>
      <w:r>
        <w:rPr>
          <w:lang w:val="en-US"/>
        </w:rPr>
        <w:t>Arbitration</w:t>
      </w:r>
      <w:r w:rsidRPr="00BA736D">
        <w:rPr>
          <w:lang w:val="en-US"/>
        </w:rPr>
        <w:t xml:space="preserve"> n° 22…</w:t>
      </w:r>
    </w:p>
    <w:p w14:paraId="64D2F27C" w14:textId="77777777" w:rsidR="003E10B8" w:rsidRDefault="003E10B8" w:rsidP="003E10B8">
      <w:pPr>
        <w:jc w:val="both"/>
        <w:rPr>
          <w:b/>
          <w:caps/>
          <w:lang w:val="en-US"/>
        </w:rPr>
      </w:pPr>
    </w:p>
    <w:p w14:paraId="5A3529B2" w14:textId="1D4846A2" w:rsidR="003E10B8" w:rsidRDefault="003E10B8" w:rsidP="003E10B8">
      <w:pPr>
        <w:rPr>
          <w:rFonts w:eastAsiaTheme="majorEastAsia" w:cstheme="majorBidi"/>
          <w:b/>
          <w:bCs/>
          <w:color w:val="10478F"/>
          <w:sz w:val="36"/>
          <w:szCs w:val="36"/>
          <w:lang w:val="en-US"/>
        </w:rPr>
      </w:pPr>
      <w:r>
        <w:rPr>
          <w:rFonts w:eastAsiaTheme="majorEastAsia" w:cstheme="majorBidi"/>
          <w:b/>
          <w:bCs/>
          <w:color w:val="10478F"/>
          <w:sz w:val="36"/>
          <w:szCs w:val="36"/>
          <w:lang w:val="en-US"/>
        </w:rPr>
        <w:t>D</w:t>
      </w:r>
      <w:r w:rsidRPr="003E10B8">
        <w:rPr>
          <w:rFonts w:eastAsiaTheme="majorEastAsia" w:cstheme="majorBidi"/>
          <w:b/>
          <w:bCs/>
          <w:color w:val="10478F"/>
          <w:sz w:val="36"/>
          <w:szCs w:val="36"/>
          <w:lang w:val="en-US"/>
        </w:rPr>
        <w:t>eclaration of acceptance, availability and</w:t>
      </w:r>
      <w:r>
        <w:rPr>
          <w:rFonts w:eastAsiaTheme="majorEastAsia" w:cstheme="majorBidi"/>
          <w:b/>
          <w:bCs/>
          <w:color w:val="10478F"/>
          <w:sz w:val="36"/>
          <w:szCs w:val="36"/>
          <w:lang w:val="en-US"/>
        </w:rPr>
        <w:t xml:space="preserve"> </w:t>
      </w:r>
      <w:r w:rsidRPr="003E10B8">
        <w:rPr>
          <w:rFonts w:eastAsiaTheme="majorEastAsia" w:cstheme="majorBidi"/>
          <w:b/>
          <w:bCs/>
          <w:color w:val="10478F"/>
          <w:sz w:val="36"/>
          <w:szCs w:val="36"/>
          <w:lang w:val="en-US"/>
        </w:rPr>
        <w:t>independence by the arbitrator</w:t>
      </w:r>
    </w:p>
    <w:p w14:paraId="01F4736F" w14:textId="77777777" w:rsidR="003E10B8" w:rsidRDefault="003E10B8" w:rsidP="003E10B8">
      <w:pPr>
        <w:rPr>
          <w:rFonts w:eastAsiaTheme="majorEastAsia" w:cstheme="majorBidi"/>
          <w:b/>
          <w:bCs/>
          <w:color w:val="10478F"/>
          <w:sz w:val="36"/>
          <w:szCs w:val="36"/>
          <w:lang w:val="en-US"/>
        </w:rPr>
      </w:pPr>
    </w:p>
    <w:p w14:paraId="7A1EB052" w14:textId="448D75FE" w:rsidR="003E10B8" w:rsidRPr="00076486" w:rsidRDefault="003E10B8" w:rsidP="003E10B8">
      <w:pPr>
        <w:rPr>
          <w:lang w:val="en-US"/>
        </w:rPr>
      </w:pPr>
      <w:r w:rsidRPr="00076486">
        <w:rPr>
          <w:lang w:val="en-US"/>
        </w:rPr>
        <w:t>I the undersigned,</w:t>
      </w:r>
    </w:p>
    <w:p w14:paraId="065F38A6" w14:textId="77777777" w:rsidR="003E10B8" w:rsidRPr="00076486" w:rsidRDefault="003E10B8" w:rsidP="003E10B8">
      <w:pPr>
        <w:rPr>
          <w:lang w:val="en-US"/>
        </w:rPr>
      </w:pPr>
    </w:p>
    <w:p w14:paraId="0E0CD95A" w14:textId="77777777" w:rsidR="003E10B8" w:rsidRPr="00076486" w:rsidRDefault="003E10B8" w:rsidP="003E10B8">
      <w:pPr>
        <w:rPr>
          <w:lang w:val="en-US"/>
        </w:rPr>
      </w:pPr>
      <w:r w:rsidRPr="00076486">
        <w:rPr>
          <w:lang w:val="en-US"/>
        </w:rPr>
        <w:t>Surname: .......................................................First name: ............................................</w:t>
      </w:r>
    </w:p>
    <w:p w14:paraId="1DFB0925" w14:textId="77777777" w:rsidR="003E10B8" w:rsidRPr="00076486" w:rsidRDefault="003E10B8" w:rsidP="003E10B8">
      <w:pPr>
        <w:jc w:val="both"/>
        <w:rPr>
          <w:rFonts w:cs="Arial"/>
          <w:szCs w:val="22"/>
          <w:lang w:val="en-US"/>
        </w:rPr>
      </w:pPr>
    </w:p>
    <w:p w14:paraId="429A93CD" w14:textId="56230437" w:rsidR="003E10B8" w:rsidRPr="00076486" w:rsidRDefault="003E10B8" w:rsidP="003E10B8">
      <w:pPr>
        <w:pStyle w:val="Heading2"/>
        <w:rPr>
          <w:lang w:val="en-US"/>
        </w:rPr>
      </w:pPr>
      <w:r>
        <w:rPr>
          <w:lang w:val="en-US"/>
        </w:rPr>
        <w:t>Acceptance</w:t>
      </w:r>
    </w:p>
    <w:p w14:paraId="3F2504A0" w14:textId="77777777" w:rsidR="003E10B8" w:rsidRPr="00076486" w:rsidRDefault="003E10B8" w:rsidP="003E10B8">
      <w:pPr>
        <w:ind w:left="720"/>
        <w:jc w:val="both"/>
        <w:rPr>
          <w:rFonts w:cs="Arial"/>
          <w:szCs w:val="22"/>
          <w:lang w:val="en-US"/>
        </w:rPr>
      </w:pPr>
    </w:p>
    <w:p w14:paraId="0A2F5036" w14:textId="74D7F775" w:rsidR="003E10B8" w:rsidRPr="00076486" w:rsidRDefault="003E10B8" w:rsidP="003E10B8">
      <w:pPr>
        <w:rPr>
          <w:lang w:val="en-US"/>
        </w:rPr>
      </w:pPr>
      <w:r w:rsidRPr="00076486">
        <w:rPr>
          <w:lang w:val="en-US"/>
        </w:rPr>
        <w:sym w:font="Monotype Sorts" w:char="F094"/>
      </w:r>
      <w:r w:rsidRPr="00076486">
        <w:rPr>
          <w:lang w:val="en-US"/>
        </w:rPr>
        <w:t xml:space="preserve">   </w:t>
      </w:r>
      <w:r>
        <w:rPr>
          <w:lang w:val="en-US"/>
        </w:rPr>
        <w:t>a</w:t>
      </w:r>
      <w:r w:rsidRPr="00076486">
        <w:rPr>
          <w:lang w:val="en-US"/>
        </w:rPr>
        <w:t xml:space="preserve">ccept the arbitral mission </w:t>
      </w:r>
      <w:r w:rsidRPr="00076486">
        <w:rPr>
          <w:lang w:val="en-GB"/>
        </w:rPr>
        <w:t xml:space="preserve">in accordance with the CEPANI </w:t>
      </w:r>
      <w:r>
        <w:rPr>
          <w:lang w:val="en-GB"/>
        </w:rPr>
        <w:t xml:space="preserve">Arbitration </w:t>
      </w:r>
      <w:r w:rsidRPr="00076486">
        <w:rPr>
          <w:lang w:val="en-GB"/>
        </w:rPr>
        <w:t>Rule</w:t>
      </w:r>
      <w:r>
        <w:rPr>
          <w:lang w:val="en-GB"/>
        </w:rPr>
        <w:t>s</w:t>
      </w:r>
      <w:r w:rsidRPr="00076486">
        <w:rPr>
          <w:lang w:val="en-GB"/>
        </w:rPr>
        <w:t xml:space="preserve"> 20</w:t>
      </w:r>
      <w:r>
        <w:rPr>
          <w:lang w:val="en-GB"/>
        </w:rPr>
        <w:t>2</w:t>
      </w:r>
      <w:r w:rsidR="00626AFB">
        <w:rPr>
          <w:lang w:val="en-GB"/>
        </w:rPr>
        <w:t>6</w:t>
      </w:r>
      <w:r w:rsidRPr="00076486">
        <w:rPr>
          <w:lang w:val="en-GB"/>
        </w:rPr>
        <w:t>.</w:t>
      </w:r>
    </w:p>
    <w:p w14:paraId="5424D22D" w14:textId="77777777" w:rsidR="003E10B8" w:rsidRPr="00076486" w:rsidRDefault="003E10B8" w:rsidP="003E10B8">
      <w:pPr>
        <w:jc w:val="both"/>
        <w:rPr>
          <w:rFonts w:cs="Arial"/>
          <w:spacing w:val="-2"/>
          <w:szCs w:val="22"/>
          <w:lang w:val="en-US"/>
        </w:rPr>
      </w:pPr>
    </w:p>
    <w:p w14:paraId="239FE8C8" w14:textId="763D9715" w:rsidR="003E10B8" w:rsidRPr="00076486" w:rsidRDefault="003E10B8" w:rsidP="003E10B8">
      <w:pPr>
        <w:pStyle w:val="Heading2"/>
        <w:rPr>
          <w:lang w:val="en-US"/>
        </w:rPr>
      </w:pPr>
      <w:r>
        <w:rPr>
          <w:lang w:val="en-US"/>
        </w:rPr>
        <w:t>Availability</w:t>
      </w:r>
    </w:p>
    <w:p w14:paraId="48B211BA" w14:textId="77777777" w:rsidR="003E10B8" w:rsidRPr="00076486" w:rsidRDefault="003E10B8" w:rsidP="003E10B8">
      <w:pPr>
        <w:jc w:val="both"/>
        <w:rPr>
          <w:rFonts w:cs="Arial"/>
          <w:szCs w:val="22"/>
          <w:lang w:val="en-US"/>
        </w:rPr>
      </w:pPr>
    </w:p>
    <w:p w14:paraId="725EFAF0" w14:textId="77777777" w:rsidR="003E10B8" w:rsidRPr="00952D18" w:rsidRDefault="003E10B8" w:rsidP="003E10B8">
      <w:pPr>
        <w:rPr>
          <w:lang w:val="en-US"/>
        </w:rPr>
      </w:pPr>
      <w:r w:rsidRPr="00952D18">
        <w:rPr>
          <w:lang w:val="en-US"/>
        </w:rPr>
        <w:sym w:font="Monotype Sorts" w:char="F094"/>
      </w:r>
      <w:r w:rsidRPr="00952D18">
        <w:rPr>
          <w:lang w:val="en-US"/>
        </w:rPr>
        <w:t xml:space="preserve">   </w:t>
      </w:r>
      <w:r w:rsidRPr="00952D18">
        <w:rPr>
          <w:b/>
          <w:lang w:val="en-GB"/>
        </w:rPr>
        <w:t xml:space="preserve"> </w:t>
      </w:r>
      <w:r>
        <w:rPr>
          <w:lang w:val="en-US"/>
        </w:rPr>
        <w:t>c</w:t>
      </w:r>
      <w:r w:rsidRPr="00952D18">
        <w:rPr>
          <w:lang w:val="en-US"/>
        </w:rPr>
        <w:t>onfirm</w:t>
      </w:r>
      <w:r w:rsidRPr="009A7D78">
        <w:rPr>
          <w:b/>
          <w:lang w:val="en-US"/>
        </w:rPr>
        <w:t>,</w:t>
      </w:r>
      <w:r w:rsidRPr="009A7D78">
        <w:rPr>
          <w:lang w:val="en-US"/>
        </w:rPr>
        <w:t xml:space="preserve"> on the basis of the information presently available to me, that I can devote the </w:t>
      </w:r>
      <w:r w:rsidRPr="009A7D78">
        <w:rPr>
          <w:lang w:val="en-GB"/>
        </w:rPr>
        <w:t>time necessary to conduct this arbitration diligently, efficiently and in accordance with the time limits in the Rules</w:t>
      </w:r>
      <w:r>
        <w:rPr>
          <w:lang w:val="en-GB"/>
        </w:rPr>
        <w:t>.</w:t>
      </w:r>
    </w:p>
    <w:p w14:paraId="40CDB862" w14:textId="77777777" w:rsidR="003E10B8" w:rsidRPr="00952D18" w:rsidRDefault="003E10B8" w:rsidP="003E10B8">
      <w:pPr>
        <w:jc w:val="both"/>
        <w:rPr>
          <w:rFonts w:cs="Arial"/>
          <w:szCs w:val="22"/>
          <w:lang w:val="en-US"/>
        </w:rPr>
      </w:pPr>
    </w:p>
    <w:p w14:paraId="12429B36" w14:textId="48FA1FEC" w:rsidR="003E10B8" w:rsidRDefault="003E10B8" w:rsidP="003E10B8">
      <w:pPr>
        <w:pStyle w:val="Heading2"/>
      </w:pPr>
      <w:r>
        <w:t>Independence</w:t>
      </w:r>
    </w:p>
    <w:p w14:paraId="70921A50" w14:textId="77777777" w:rsidR="003E10B8" w:rsidRPr="003E10B8" w:rsidRDefault="003E10B8" w:rsidP="003E10B8"/>
    <w:p w14:paraId="20492C87" w14:textId="77777777" w:rsidR="003E10B8" w:rsidRDefault="003E10B8" w:rsidP="003E10B8">
      <w:pPr>
        <w:rPr>
          <w:lang w:val="en-US"/>
        </w:rPr>
      </w:pPr>
      <w:r w:rsidRPr="00076486">
        <w:rPr>
          <w:lang w:val="en-US"/>
        </w:rPr>
        <w:sym w:font="Monotype Sorts" w:char="F094"/>
      </w:r>
      <w:r w:rsidRPr="00076486">
        <w:rPr>
          <w:lang w:val="en-US"/>
        </w:rPr>
        <w:tab/>
        <w:t xml:space="preserve">declare that I am fully independent of: </w:t>
      </w:r>
    </w:p>
    <w:p w14:paraId="323DFC94" w14:textId="77777777" w:rsidR="003E10B8" w:rsidRPr="00076486" w:rsidRDefault="003E10B8" w:rsidP="003E10B8">
      <w:pPr>
        <w:rPr>
          <w:lang w:val="en-US"/>
        </w:rPr>
      </w:pPr>
    </w:p>
    <w:p w14:paraId="0F0F82D3" w14:textId="77777777" w:rsidR="003E10B8" w:rsidRPr="00076486" w:rsidRDefault="003E10B8" w:rsidP="003E10B8">
      <w:pPr>
        <w:ind w:firstLine="624"/>
        <w:rPr>
          <w:lang w:val="en-US"/>
        </w:rPr>
      </w:pPr>
      <w:r w:rsidRPr="00076486">
        <w:rPr>
          <w:lang w:val="en-US"/>
        </w:rPr>
        <w:sym w:font="Monotype Sorts" w:char="F094"/>
      </w:r>
      <w:r w:rsidRPr="00076486">
        <w:rPr>
          <w:lang w:val="en-US"/>
        </w:rPr>
        <w:tab/>
        <w:t>the parties</w:t>
      </w:r>
    </w:p>
    <w:p w14:paraId="611A8FF3" w14:textId="77777777" w:rsidR="003E10B8" w:rsidRPr="00076486" w:rsidRDefault="003E10B8" w:rsidP="003E10B8">
      <w:pPr>
        <w:ind w:firstLine="624"/>
        <w:rPr>
          <w:lang w:val="en-US"/>
        </w:rPr>
      </w:pPr>
      <w:r w:rsidRPr="00076486">
        <w:rPr>
          <w:lang w:val="en-US"/>
        </w:rPr>
        <w:sym w:font="Monotype Sorts" w:char="F094"/>
      </w:r>
      <w:r w:rsidRPr="00076486">
        <w:rPr>
          <w:lang w:val="en-US"/>
        </w:rPr>
        <w:tab/>
        <w:t>their legal counsel</w:t>
      </w:r>
    </w:p>
    <w:p w14:paraId="53113910" w14:textId="77777777" w:rsidR="003E10B8" w:rsidRPr="00076486" w:rsidRDefault="003E10B8" w:rsidP="003E10B8">
      <w:pPr>
        <w:rPr>
          <w:lang w:val="en-US"/>
        </w:rPr>
      </w:pPr>
    </w:p>
    <w:p w14:paraId="56C70835" w14:textId="3DE43917" w:rsidR="003E10B8" w:rsidRPr="003E10B8" w:rsidRDefault="003E10B8" w:rsidP="003E10B8">
      <w:pPr>
        <w:ind w:left="620" w:hanging="620"/>
        <w:rPr>
          <w:lang w:val="en-US"/>
        </w:rPr>
      </w:pPr>
      <w:r w:rsidRPr="00076486">
        <w:sym w:font="Monotype Sorts" w:char="F094"/>
      </w:r>
      <w:r w:rsidRPr="003E10B8">
        <w:rPr>
          <w:lang w:val="en-US"/>
        </w:rPr>
        <w:tab/>
        <w:t>draw CEPANI’s attention to the following facts and circumstances that could lead any of the parties to doubt my independence (use a separate sheet if necessary).</w:t>
      </w:r>
    </w:p>
    <w:p w14:paraId="2C92BA96" w14:textId="77777777" w:rsidR="003E10B8" w:rsidRPr="003E10B8" w:rsidRDefault="003E10B8" w:rsidP="003E10B8">
      <w:pPr>
        <w:rPr>
          <w:lang w:val="en-US"/>
        </w:rPr>
      </w:pPr>
    </w:p>
    <w:p w14:paraId="140CE476" w14:textId="77777777" w:rsidR="003E10B8" w:rsidRPr="00076486" w:rsidRDefault="003E10B8" w:rsidP="003E10B8">
      <w:pPr>
        <w:ind w:left="620" w:hanging="620"/>
        <w:rPr>
          <w:lang w:val="en-US"/>
        </w:rPr>
      </w:pPr>
      <w:r w:rsidRPr="00076486">
        <w:rPr>
          <w:lang w:val="en-US"/>
        </w:rPr>
        <w:sym w:font="Monotype Sorts" w:char="F094"/>
      </w:r>
      <w:r w:rsidRPr="00076486">
        <w:rPr>
          <w:lang w:val="en-US"/>
        </w:rPr>
        <w:tab/>
        <w:t>declare that I shall abide by the “Rules of good conduct for proce</w:t>
      </w:r>
      <w:r>
        <w:rPr>
          <w:lang w:val="en-US"/>
        </w:rPr>
        <w:t xml:space="preserve">edings organised by </w:t>
      </w:r>
      <w:r w:rsidRPr="00076486">
        <w:rPr>
          <w:lang w:val="en-US"/>
        </w:rPr>
        <w:t>CEPANI” enclosed as Annex II to the CEPANI Arbitration Rules.</w:t>
      </w:r>
    </w:p>
    <w:p w14:paraId="4DA53FC9" w14:textId="77777777" w:rsidR="003E10B8" w:rsidRPr="00626AFB" w:rsidRDefault="003E10B8" w:rsidP="003E10B8">
      <w:pPr>
        <w:rPr>
          <w:lang w:val="en-GB"/>
        </w:rPr>
      </w:pPr>
    </w:p>
    <w:p w14:paraId="578CCF58" w14:textId="77777777" w:rsidR="003E10B8" w:rsidRPr="00076486" w:rsidRDefault="003E10B8" w:rsidP="003E10B8">
      <w:pPr>
        <w:rPr>
          <w:lang w:val="en-US"/>
        </w:rPr>
      </w:pPr>
    </w:p>
    <w:p w14:paraId="4FFB4E31" w14:textId="77777777" w:rsidR="003E10B8" w:rsidRPr="00076486" w:rsidRDefault="003E10B8" w:rsidP="003E10B8">
      <w:pPr>
        <w:rPr>
          <w:lang w:val="en-US"/>
        </w:rPr>
      </w:pPr>
      <w:r w:rsidRPr="00076486">
        <w:rPr>
          <w:lang w:val="en-US"/>
        </w:rPr>
        <w:t>Done at .............................., on ......................................</w:t>
      </w:r>
    </w:p>
    <w:p w14:paraId="76F384DD" w14:textId="77777777" w:rsidR="003E10B8" w:rsidRPr="00076486" w:rsidRDefault="003E10B8" w:rsidP="003E10B8">
      <w:pPr>
        <w:rPr>
          <w:lang w:val="en-US"/>
        </w:rPr>
      </w:pPr>
    </w:p>
    <w:p w14:paraId="773D1508" w14:textId="77777777" w:rsidR="003E10B8" w:rsidRDefault="003E10B8" w:rsidP="003E10B8">
      <w:pPr>
        <w:rPr>
          <w:lang w:val="en-US"/>
        </w:rPr>
      </w:pPr>
      <w:r w:rsidRPr="00076486">
        <w:rPr>
          <w:lang w:val="en-US"/>
        </w:rPr>
        <w:t xml:space="preserve">Signature: </w:t>
      </w:r>
    </w:p>
    <w:p w14:paraId="7D5CD2C2" w14:textId="77777777" w:rsidR="003E10B8" w:rsidRDefault="003E10B8" w:rsidP="003E10B8">
      <w:pPr>
        <w:rPr>
          <w:lang w:val="en-US"/>
        </w:rPr>
      </w:pPr>
    </w:p>
    <w:p w14:paraId="6D0E4A3E" w14:textId="77777777" w:rsidR="003E10B8" w:rsidRDefault="003E10B8" w:rsidP="003E10B8">
      <w:pPr>
        <w:rPr>
          <w:lang w:val="en-US"/>
        </w:rPr>
      </w:pPr>
    </w:p>
    <w:p w14:paraId="584330C5" w14:textId="77777777" w:rsidR="003E10B8" w:rsidRPr="00076486" w:rsidRDefault="003E10B8" w:rsidP="003E10B8">
      <w:pPr>
        <w:rPr>
          <w:lang w:val="en-US"/>
        </w:rPr>
      </w:pPr>
    </w:p>
    <w:p w14:paraId="24B2E656" w14:textId="77777777" w:rsidR="003E10B8" w:rsidRDefault="003E10B8" w:rsidP="003E10B8">
      <w:pPr>
        <w:rPr>
          <w:sz w:val="20"/>
          <w:lang w:val="en-GB"/>
        </w:rPr>
      </w:pPr>
      <w:r>
        <w:rPr>
          <w:i/>
          <w:sz w:val="20"/>
          <w:lang w:val="en-US"/>
        </w:rPr>
        <w:t xml:space="preserve">* </w:t>
      </w:r>
      <w:r w:rsidRPr="00076486">
        <w:rPr>
          <w:i/>
          <w:sz w:val="20"/>
          <w:lang w:val="en-US"/>
        </w:rPr>
        <w:t>Tick the corresponding boxes.</w:t>
      </w:r>
      <w:r w:rsidRPr="00953331">
        <w:rPr>
          <w:sz w:val="20"/>
          <w:lang w:val="en-GB"/>
        </w:rPr>
        <w:t xml:space="preserve"> </w:t>
      </w:r>
    </w:p>
    <w:p w14:paraId="42308FA3" w14:textId="77777777" w:rsidR="00624750" w:rsidRDefault="00624750" w:rsidP="003E10B8">
      <w:pPr>
        <w:rPr>
          <w:sz w:val="20"/>
          <w:lang w:val="en-GB"/>
        </w:rPr>
      </w:pPr>
    </w:p>
    <w:p w14:paraId="014D2E7B" w14:textId="77777777" w:rsidR="00624750" w:rsidRDefault="00624750" w:rsidP="003E10B8">
      <w:pPr>
        <w:rPr>
          <w:sz w:val="20"/>
          <w:lang w:val="en-GB"/>
        </w:rPr>
      </w:pPr>
    </w:p>
    <w:p w14:paraId="654B6218" w14:textId="77777777" w:rsidR="00624750" w:rsidRDefault="00624750" w:rsidP="003E10B8">
      <w:pPr>
        <w:rPr>
          <w:sz w:val="20"/>
          <w:lang w:val="en-GB"/>
        </w:rPr>
      </w:pPr>
    </w:p>
    <w:p w14:paraId="317E69F8" w14:textId="77777777" w:rsidR="00624750" w:rsidRDefault="00624750" w:rsidP="003E10B8">
      <w:pPr>
        <w:rPr>
          <w:sz w:val="20"/>
          <w:lang w:val="en-GB"/>
        </w:rPr>
      </w:pPr>
    </w:p>
    <w:p w14:paraId="70200428" w14:textId="77777777" w:rsidR="00624750" w:rsidRDefault="00624750" w:rsidP="003E10B8">
      <w:pPr>
        <w:rPr>
          <w:sz w:val="20"/>
          <w:lang w:val="en-GB"/>
        </w:rPr>
      </w:pPr>
    </w:p>
    <w:p w14:paraId="69451A34" w14:textId="77777777" w:rsidR="00624750" w:rsidRPr="00953331" w:rsidRDefault="00624750" w:rsidP="003E10B8">
      <w:pPr>
        <w:rPr>
          <w:lang w:val="en-GB"/>
        </w:rPr>
      </w:pPr>
    </w:p>
    <w:p w14:paraId="157D2DEE" w14:textId="6C544BC2" w:rsidR="00972117" w:rsidRPr="003E10B8" w:rsidRDefault="00972117" w:rsidP="00624750">
      <w:pPr>
        <w:rPr>
          <w:lang w:val="en-GB"/>
        </w:rPr>
      </w:pPr>
    </w:p>
    <w:sectPr w:rsidR="00972117" w:rsidRPr="003E10B8" w:rsidSect="007F4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1134" w:bottom="1701" w:left="1134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B0B2" w14:textId="77777777" w:rsidR="0008636F" w:rsidRDefault="0008636F" w:rsidP="00E62799">
      <w:r>
        <w:separator/>
      </w:r>
    </w:p>
  </w:endnote>
  <w:endnote w:type="continuationSeparator" w:id="0">
    <w:p w14:paraId="392B046C" w14:textId="77777777" w:rsidR="0008636F" w:rsidRDefault="0008636F" w:rsidP="00E6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">
    <w:altName w:val="Avenir Next"/>
    <w:charset w:val="00"/>
    <w:family w:val="swiss"/>
    <w:pitch w:val="variable"/>
    <w:sig w:usb0="8000002F" w:usb1="5000204A" w:usb2="00000000" w:usb3="00000000" w:csb0="0000009B" w:csb1="00000000"/>
  </w:font>
  <w:font w:name="MuseoSans-300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Calibri Light (Headings)">
    <w:altName w:val="Calibri Light"/>
    <w:charset w:val="00"/>
    <w:family w:val="roman"/>
    <w:pitch w:val="default"/>
  </w:font>
  <w:font w:name="Museo Sans 3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94892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11D429" w14:textId="77777777" w:rsidR="00B10EB3" w:rsidRDefault="00B10EB3" w:rsidP="00E6279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051CE2" w14:textId="77777777" w:rsidR="00B10EB3" w:rsidRDefault="00B10EB3" w:rsidP="00E62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9ABC" w14:textId="77777777" w:rsidR="0007230F" w:rsidRDefault="000723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0282" w14:textId="77777777" w:rsidR="00B10EB3" w:rsidRPr="00B10EB3" w:rsidRDefault="00B10EB3" w:rsidP="00E62799">
    <w:pPr>
      <w:pStyle w:val="Footer"/>
      <w:rPr>
        <w:rStyle w:val="PageNumber"/>
        <w:sz w:val="16"/>
        <w:szCs w:val="16"/>
      </w:rPr>
    </w:pPr>
  </w:p>
  <w:p w14:paraId="189028FE" w14:textId="77777777" w:rsidR="00B10EB3" w:rsidRPr="00B10EB3" w:rsidRDefault="00B10EB3" w:rsidP="00E62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F04E" w14:textId="77777777" w:rsidR="0008636F" w:rsidRDefault="0008636F" w:rsidP="00E62799">
      <w:r>
        <w:separator/>
      </w:r>
    </w:p>
  </w:footnote>
  <w:footnote w:type="continuationSeparator" w:id="0">
    <w:p w14:paraId="51AF32AF" w14:textId="77777777" w:rsidR="0008636F" w:rsidRDefault="0008636F" w:rsidP="00E6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5744" w14:textId="195A0B8E" w:rsidR="009D2348" w:rsidRDefault="0008636F" w:rsidP="00E62799">
    <w:pPr>
      <w:pStyle w:val="Header"/>
    </w:pPr>
    <w:r>
      <w:rPr>
        <w:noProof/>
      </w:rPr>
      <w:pict w14:anchorId="2E7A0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133686" o:spid="_x0000_s1027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  <w:r w:rsidR="006C6362">
      <w:rPr>
        <w:noProof/>
      </w:rPr>
      <w:drawing>
        <wp:anchor distT="0" distB="0" distL="114300" distR="114300" simplePos="0" relativeHeight="251666432" behindDoc="1" locked="0" layoutInCell="0" allowOverlap="1" wp14:anchorId="552FA8BD" wp14:editId="2069494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1270"/>
          <wp:wrapNone/>
          <wp:docPr id="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85B3" w14:textId="0F05E534" w:rsidR="0007230F" w:rsidRDefault="0008636F">
    <w:pPr>
      <w:pStyle w:val="Header"/>
    </w:pPr>
    <w:r>
      <w:rPr>
        <w:noProof/>
      </w:rPr>
      <w:pict w14:anchorId="7036A7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133687" o:spid="_x0000_s1026" type="#_x0000_t75" alt="" style="position:absolute;margin-left:0;margin-top:0;width:595.2pt;height:841.9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4442" w14:textId="0EF66BE2" w:rsidR="0007230F" w:rsidRDefault="0008636F">
    <w:pPr>
      <w:pStyle w:val="Header"/>
    </w:pPr>
    <w:r>
      <w:rPr>
        <w:noProof/>
      </w:rPr>
      <w:pict w14:anchorId="1E957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133685" o:spid="_x0000_s1025" type="#_x0000_t75" alt="" style="position:absolute;margin-left:0;margin-top:0;width:595.2pt;height:841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008D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3C9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CB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D4FF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D426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E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CE0B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681D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CC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7E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401AF"/>
    <w:multiLevelType w:val="hybridMultilevel"/>
    <w:tmpl w:val="E87EA7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180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2F5BF6"/>
    <w:multiLevelType w:val="multilevel"/>
    <w:tmpl w:val="3F04D806"/>
    <w:styleLink w:val="CurrentList2"/>
    <w:lvl w:ilvl="0">
      <w:start w:val="1"/>
      <w:numFmt w:val="decimal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08A1206"/>
    <w:multiLevelType w:val="multilevel"/>
    <w:tmpl w:val="677EED3E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4980216"/>
    <w:multiLevelType w:val="hybridMultilevel"/>
    <w:tmpl w:val="0CB4A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91524"/>
    <w:multiLevelType w:val="hybridMultilevel"/>
    <w:tmpl w:val="DB10B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E48CB"/>
    <w:multiLevelType w:val="multilevel"/>
    <w:tmpl w:val="0B5C08F0"/>
    <w:lvl w:ilvl="0">
      <w:start w:val="1"/>
      <w:numFmt w:val="decimal"/>
      <w:pStyle w:val="Heading1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62883040">
    <w:abstractNumId w:val="13"/>
  </w:num>
  <w:num w:numId="2" w16cid:durableId="312221357">
    <w:abstractNumId w:val="15"/>
  </w:num>
  <w:num w:numId="3" w16cid:durableId="1938246727">
    <w:abstractNumId w:val="0"/>
  </w:num>
  <w:num w:numId="4" w16cid:durableId="1200170142">
    <w:abstractNumId w:val="1"/>
  </w:num>
  <w:num w:numId="5" w16cid:durableId="563222425">
    <w:abstractNumId w:val="2"/>
  </w:num>
  <w:num w:numId="6" w16cid:durableId="513112690">
    <w:abstractNumId w:val="3"/>
  </w:num>
  <w:num w:numId="7" w16cid:durableId="258951248">
    <w:abstractNumId w:val="8"/>
  </w:num>
  <w:num w:numId="8" w16cid:durableId="2109692280">
    <w:abstractNumId w:val="4"/>
  </w:num>
  <w:num w:numId="9" w16cid:durableId="141502662">
    <w:abstractNumId w:val="5"/>
  </w:num>
  <w:num w:numId="10" w16cid:durableId="1883056923">
    <w:abstractNumId w:val="6"/>
  </w:num>
  <w:num w:numId="11" w16cid:durableId="1145663574">
    <w:abstractNumId w:val="7"/>
  </w:num>
  <w:num w:numId="12" w16cid:durableId="5594957">
    <w:abstractNumId w:val="9"/>
  </w:num>
  <w:num w:numId="13" w16cid:durableId="927228293">
    <w:abstractNumId w:val="10"/>
  </w:num>
  <w:num w:numId="14" w16cid:durableId="293875367">
    <w:abstractNumId w:val="12"/>
  </w:num>
  <w:num w:numId="15" w16cid:durableId="1045183682">
    <w:abstractNumId w:val="11"/>
  </w:num>
  <w:num w:numId="16" w16cid:durableId="889922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2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B8"/>
    <w:rsid w:val="00003802"/>
    <w:rsid w:val="00040150"/>
    <w:rsid w:val="0007230F"/>
    <w:rsid w:val="0008636F"/>
    <w:rsid w:val="000C2BEC"/>
    <w:rsid w:val="001024E7"/>
    <w:rsid w:val="0012286A"/>
    <w:rsid w:val="001448DB"/>
    <w:rsid w:val="0016475A"/>
    <w:rsid w:val="00166CAA"/>
    <w:rsid w:val="001879AB"/>
    <w:rsid w:val="001974AE"/>
    <w:rsid w:val="001E139F"/>
    <w:rsid w:val="001E4C35"/>
    <w:rsid w:val="00210331"/>
    <w:rsid w:val="002267BF"/>
    <w:rsid w:val="00287CD5"/>
    <w:rsid w:val="002C36AE"/>
    <w:rsid w:val="002C6C8B"/>
    <w:rsid w:val="002F066C"/>
    <w:rsid w:val="00312C7C"/>
    <w:rsid w:val="00313EB3"/>
    <w:rsid w:val="0031520C"/>
    <w:rsid w:val="003C56B7"/>
    <w:rsid w:val="003C7273"/>
    <w:rsid w:val="003E10B8"/>
    <w:rsid w:val="003E1F50"/>
    <w:rsid w:val="00431D96"/>
    <w:rsid w:val="00462C8B"/>
    <w:rsid w:val="00463F4F"/>
    <w:rsid w:val="004918D8"/>
    <w:rsid w:val="004B7380"/>
    <w:rsid w:val="004E221E"/>
    <w:rsid w:val="004E4718"/>
    <w:rsid w:val="00536957"/>
    <w:rsid w:val="005765AC"/>
    <w:rsid w:val="0058743F"/>
    <w:rsid w:val="00614F9A"/>
    <w:rsid w:val="00624750"/>
    <w:rsid w:val="00626996"/>
    <w:rsid w:val="00626AFB"/>
    <w:rsid w:val="00692638"/>
    <w:rsid w:val="0069783A"/>
    <w:rsid w:val="006B4E19"/>
    <w:rsid w:val="006C6362"/>
    <w:rsid w:val="006F0BDE"/>
    <w:rsid w:val="00721C74"/>
    <w:rsid w:val="00733216"/>
    <w:rsid w:val="00735360"/>
    <w:rsid w:val="007522B5"/>
    <w:rsid w:val="0077500F"/>
    <w:rsid w:val="0077617D"/>
    <w:rsid w:val="00793929"/>
    <w:rsid w:val="00793D33"/>
    <w:rsid w:val="007F4B28"/>
    <w:rsid w:val="00813792"/>
    <w:rsid w:val="00841EB9"/>
    <w:rsid w:val="00892E57"/>
    <w:rsid w:val="00944D33"/>
    <w:rsid w:val="00971127"/>
    <w:rsid w:val="00972117"/>
    <w:rsid w:val="009C54AE"/>
    <w:rsid w:val="009D2348"/>
    <w:rsid w:val="009D3BC8"/>
    <w:rsid w:val="009D3C76"/>
    <w:rsid w:val="00A711BA"/>
    <w:rsid w:val="00AD66AA"/>
    <w:rsid w:val="00AF381A"/>
    <w:rsid w:val="00B10EB3"/>
    <w:rsid w:val="00B35864"/>
    <w:rsid w:val="00B6132F"/>
    <w:rsid w:val="00B91CE1"/>
    <w:rsid w:val="00BD4694"/>
    <w:rsid w:val="00BE610E"/>
    <w:rsid w:val="00BE76E9"/>
    <w:rsid w:val="00C06F9E"/>
    <w:rsid w:val="00C13413"/>
    <w:rsid w:val="00C3387F"/>
    <w:rsid w:val="00D63678"/>
    <w:rsid w:val="00D737D5"/>
    <w:rsid w:val="00D76AE1"/>
    <w:rsid w:val="00DC05D3"/>
    <w:rsid w:val="00DF5D38"/>
    <w:rsid w:val="00E06B0D"/>
    <w:rsid w:val="00E34BF7"/>
    <w:rsid w:val="00E35024"/>
    <w:rsid w:val="00E62799"/>
    <w:rsid w:val="00E64EC3"/>
    <w:rsid w:val="00E705D2"/>
    <w:rsid w:val="00EB77F1"/>
    <w:rsid w:val="00ED41F3"/>
    <w:rsid w:val="00ED5B04"/>
    <w:rsid w:val="00F32075"/>
    <w:rsid w:val="00F53293"/>
    <w:rsid w:val="00F620F1"/>
    <w:rsid w:val="00F8285A"/>
    <w:rsid w:val="00F9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372037"/>
  <w15:chartTrackingRefBased/>
  <w15:docId w15:val="{14A09420-4DFE-444D-B9F8-C6D0F356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0B8"/>
    <w:rPr>
      <w:rFonts w:ascii="Arial" w:eastAsia="Times New Roman" w:hAnsi="Arial" w:cs="Times New Roman"/>
      <w:sz w:val="22"/>
      <w:szCs w:val="20"/>
      <w:lang w:val="fr-FR" w:eastAsia="fr-FR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799"/>
    <w:pPr>
      <w:keepNext/>
      <w:keepLines/>
      <w:numPr>
        <w:numId w:val="2"/>
      </w:numPr>
      <w:spacing w:before="60" w:after="360" w:line="276" w:lineRule="auto"/>
      <w:outlineLvl w:val="0"/>
    </w:pPr>
    <w:rPr>
      <w:rFonts w:eastAsiaTheme="majorEastAsia" w:cstheme="majorBidi"/>
      <w:b/>
      <w:bCs/>
      <w:color w:val="10478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799"/>
    <w:pPr>
      <w:keepNext/>
      <w:keepLines/>
      <w:numPr>
        <w:ilvl w:val="1"/>
        <w:numId w:val="2"/>
      </w:numPr>
      <w:tabs>
        <w:tab w:val="clear" w:pos="714"/>
      </w:tabs>
      <w:spacing w:before="60" w:line="276" w:lineRule="auto"/>
      <w:outlineLvl w:val="1"/>
    </w:pPr>
    <w:rPr>
      <w:rFonts w:eastAsiaTheme="majorEastAsia" w:cstheme="majorBidi"/>
      <w:b/>
      <w:bCs/>
      <w:color w:val="10478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996"/>
    <w:pPr>
      <w:keepNext/>
      <w:keepLines/>
      <w:numPr>
        <w:ilvl w:val="2"/>
        <w:numId w:val="2"/>
      </w:numPr>
      <w:spacing w:before="60" w:after="120" w:line="276" w:lineRule="auto"/>
      <w:outlineLvl w:val="2"/>
    </w:pPr>
    <w:rPr>
      <w:rFonts w:eastAsiaTheme="majorEastAsia" w:cstheme="majorBidi"/>
      <w:b/>
      <w:bCs/>
      <w:color w:val="10478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996"/>
    <w:pPr>
      <w:keepNext/>
      <w:keepLines/>
      <w:numPr>
        <w:ilvl w:val="3"/>
        <w:numId w:val="2"/>
      </w:numPr>
      <w:spacing w:before="60" w:after="60" w:line="276" w:lineRule="auto"/>
      <w:outlineLvl w:val="3"/>
    </w:pPr>
    <w:rPr>
      <w:rFonts w:eastAsiaTheme="majorEastAsia" w:cstheme="majorBidi"/>
      <w:b/>
      <w:bCs/>
      <w:color w:val="10478F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26996"/>
    <w:pPr>
      <w:keepNext/>
      <w:keepLines/>
      <w:numPr>
        <w:ilvl w:val="4"/>
        <w:numId w:val="2"/>
      </w:numPr>
      <w:spacing w:before="60" w:after="120" w:line="276" w:lineRule="auto"/>
      <w:outlineLvl w:val="4"/>
    </w:pPr>
    <w:rPr>
      <w:rFonts w:eastAsiaTheme="majorEastAsia" w:cstheme="majorBidi"/>
      <w:b/>
      <w:bCs/>
      <w:color w:val="10478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26996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996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996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996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957"/>
    <w:pPr>
      <w:spacing w:line="288" w:lineRule="auto"/>
    </w:pPr>
    <w:rPr>
      <w:rFonts w:ascii="Century Gothic" w:hAnsi="Century Gothic"/>
      <w:color w:val="5D677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2799"/>
    <w:rPr>
      <w:rFonts w:ascii="Arial" w:eastAsiaTheme="majorEastAsia" w:hAnsi="Arial" w:cstheme="majorBidi"/>
      <w:b/>
      <w:bCs/>
      <w:color w:val="10478F"/>
      <w:sz w:val="36"/>
      <w:szCs w:val="3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E62799"/>
    <w:rPr>
      <w:rFonts w:ascii="Arial" w:eastAsiaTheme="majorEastAsia" w:hAnsi="Arial" w:cstheme="majorBidi"/>
      <w:b/>
      <w:bCs/>
      <w:color w:val="10478F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3C56B7"/>
    <w:rPr>
      <w:rFonts w:ascii="Arial" w:eastAsiaTheme="majorEastAsia" w:hAnsi="Arial" w:cstheme="majorBidi"/>
      <w:b/>
      <w:bCs/>
      <w:color w:val="10478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C56B7"/>
    <w:pPr>
      <w:spacing w:line="192" w:lineRule="auto"/>
      <w:contextualSpacing/>
    </w:pPr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character" w:customStyle="1" w:styleId="TitleChar">
    <w:name w:val="Title Char"/>
    <w:basedOn w:val="DefaultParagraphFont"/>
    <w:link w:val="Title"/>
    <w:uiPriority w:val="10"/>
    <w:rsid w:val="003C56B7"/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paragraph" w:customStyle="1" w:styleId="Note">
    <w:name w:val="Note"/>
    <w:basedOn w:val="Normal"/>
    <w:uiPriority w:val="99"/>
    <w:rsid w:val="00F53293"/>
    <w:pPr>
      <w:autoSpaceDE w:val="0"/>
      <w:autoSpaceDN w:val="0"/>
      <w:adjustRightInd w:val="0"/>
      <w:spacing w:before="240" w:line="200" w:lineRule="atLeast"/>
      <w:textAlignment w:val="center"/>
    </w:pPr>
    <w:rPr>
      <w:rFonts w:cs="MuseoSans-300Italic"/>
      <w:i/>
      <w:iCs/>
      <w:color w:val="7F7F7F"/>
      <w:sz w:val="16"/>
      <w:szCs w:val="14"/>
      <w:lang w:val="en-US"/>
    </w:rPr>
  </w:style>
  <w:style w:type="paragraph" w:styleId="ListParagraph">
    <w:name w:val="List Paragraph"/>
    <w:basedOn w:val="Normal"/>
    <w:uiPriority w:val="34"/>
    <w:qFormat/>
    <w:rsid w:val="00ED5B04"/>
    <w:pPr>
      <w:ind w:left="720"/>
      <w:contextualSpacing/>
    </w:pPr>
  </w:style>
  <w:style w:type="paragraph" w:customStyle="1" w:styleId="Introduction">
    <w:name w:val="Introduction"/>
    <w:basedOn w:val="Normal"/>
    <w:qFormat/>
    <w:rsid w:val="00ED5B04"/>
    <w:rPr>
      <w:sz w:val="24"/>
      <w:szCs w:val="24"/>
    </w:rPr>
  </w:style>
  <w:style w:type="paragraph" w:customStyle="1" w:styleId="Introductionbold">
    <w:name w:val="Introduction bold"/>
    <w:basedOn w:val="Introduction"/>
    <w:qFormat/>
    <w:rsid w:val="00DF5D38"/>
    <w:pPr>
      <w:spacing w:after="360" w:line="276" w:lineRule="auto"/>
    </w:pPr>
    <w:rPr>
      <w:b/>
      <w:bCs/>
      <w:sz w:val="28"/>
      <w:szCs w:val="28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E19"/>
    <w:pPr>
      <w:numPr>
        <w:ilvl w:val="1"/>
      </w:numPr>
      <w:spacing w:line="276" w:lineRule="auto"/>
      <w:ind w:left="720"/>
    </w:pPr>
    <w:rPr>
      <w:rFonts w:eastAsiaTheme="minorEastAsia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6B4E19"/>
    <w:rPr>
      <w:rFonts w:ascii="Century Gothic" w:eastAsiaTheme="minorEastAsia" w:hAnsi="Century Gothic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paragraph" w:styleId="TOC1">
    <w:name w:val="toc 1"/>
    <w:basedOn w:val="Normal"/>
    <w:next w:val="Normal"/>
    <w:autoRedefine/>
    <w:uiPriority w:val="39"/>
    <w:unhideWhenUsed/>
    <w:rsid w:val="00DF5D38"/>
    <w:pPr>
      <w:tabs>
        <w:tab w:val="right" w:pos="9016"/>
      </w:tabs>
      <w:spacing w:before="240" w:line="276" w:lineRule="auto"/>
    </w:pPr>
    <w:rPr>
      <w:rFonts w:ascii="Avenir Next" w:hAnsi="Avenir Next" w:cs="Calibri Light (Headings)"/>
      <w:b/>
      <w:bCs/>
      <w:color w:val="FCB71A"/>
      <w:sz w:val="3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F5D38"/>
    <w:pPr>
      <w:spacing w:before="120"/>
    </w:pPr>
    <w:rPr>
      <w:rFonts w:cstheme="minorHAnsi"/>
      <w:b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93D33"/>
    <w:pPr>
      <w:ind w:left="2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93D33"/>
    <w:pPr>
      <w:ind w:left="4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841EB9"/>
    <w:pPr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841EB9"/>
    <w:pPr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841EB9"/>
    <w:pPr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841EB9"/>
    <w:pPr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841EB9"/>
    <w:pPr>
      <w:ind w:left="1400"/>
    </w:pPr>
    <w:rPr>
      <w:rFonts w:asciiTheme="minorHAnsi" w:hAnsiTheme="minorHAnsi" w:cstheme="minorHAnsi"/>
    </w:rPr>
  </w:style>
  <w:style w:type="character" w:styleId="Hyperlink">
    <w:name w:val="Hyperlink"/>
    <w:basedOn w:val="DefaultParagraphFont"/>
    <w:uiPriority w:val="99"/>
    <w:unhideWhenUsed/>
    <w:rsid w:val="00F53293"/>
    <w:rPr>
      <w:color w:val="FCB71A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D38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D3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D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D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leEmphasis">
    <w:name w:val="Subtle Emphasis"/>
    <w:uiPriority w:val="19"/>
    <w:qFormat/>
    <w:rsid w:val="009D3BC8"/>
    <w:rPr>
      <w:b/>
      <w:bCs/>
    </w:rPr>
  </w:style>
  <w:style w:type="character" w:styleId="Emphasis">
    <w:name w:val="Emphasis"/>
    <w:basedOn w:val="DefaultParagraphFont"/>
    <w:uiPriority w:val="20"/>
    <w:qFormat/>
    <w:rsid w:val="009D3BC8"/>
    <w:rPr>
      <w:b/>
      <w:bCs/>
      <w:color w:val="3F464C"/>
    </w:rPr>
  </w:style>
  <w:style w:type="character" w:styleId="IntenseEmphasis">
    <w:name w:val="Intense Emphasis"/>
    <w:basedOn w:val="DefaultParagraphFont"/>
    <w:uiPriority w:val="21"/>
    <w:qFormat/>
    <w:rsid w:val="009D3BC8"/>
    <w:rPr>
      <w:b/>
      <w:bCs/>
      <w:color w:val="FCB71A"/>
    </w:rPr>
  </w:style>
  <w:style w:type="paragraph" w:styleId="Quote">
    <w:name w:val="Quote"/>
    <w:basedOn w:val="Normal"/>
    <w:next w:val="Normal"/>
    <w:link w:val="QuoteChar"/>
    <w:uiPriority w:val="29"/>
    <w:qFormat/>
    <w:rsid w:val="004E4718"/>
    <w:pPr>
      <w:pBdr>
        <w:left w:val="single" w:sz="36" w:space="12" w:color="E6E6E6"/>
      </w:pBdr>
      <w:shd w:val="clear" w:color="5D6770" w:fill="auto"/>
      <w:spacing w:before="480" w:after="480"/>
      <w:ind w:left="1134" w:right="1134"/>
    </w:pPr>
    <w:rPr>
      <w:i/>
      <w:iCs/>
      <w:color w:val="7F8D99"/>
    </w:rPr>
  </w:style>
  <w:style w:type="character" w:customStyle="1" w:styleId="QuoteChar">
    <w:name w:val="Quote Char"/>
    <w:basedOn w:val="DefaultParagraphFont"/>
    <w:link w:val="Quote"/>
    <w:uiPriority w:val="29"/>
    <w:rsid w:val="004E4718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F53293"/>
  </w:style>
  <w:style w:type="character" w:customStyle="1" w:styleId="IntenseQuoteChar">
    <w:name w:val="Intense Quote Char"/>
    <w:basedOn w:val="DefaultParagraphFont"/>
    <w:link w:val="IntenseQuote"/>
    <w:uiPriority w:val="30"/>
    <w:rsid w:val="00F53293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character" w:styleId="SubtleReference">
    <w:name w:val="Subtle Reference"/>
    <w:basedOn w:val="DefaultParagraphFont"/>
    <w:uiPriority w:val="31"/>
    <w:qFormat/>
    <w:rsid w:val="00F532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53293"/>
    <w:rPr>
      <w:b/>
      <w:bCs/>
      <w:smallCaps/>
      <w:color w:val="FCB71A"/>
      <w:spacing w:val="5"/>
    </w:rPr>
  </w:style>
  <w:style w:type="character" w:styleId="BookTitle">
    <w:name w:val="Book Title"/>
    <w:basedOn w:val="DefaultParagraphFont"/>
    <w:uiPriority w:val="33"/>
    <w:qFormat/>
    <w:rsid w:val="00F53293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E76E9"/>
    <w:pPr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C338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C338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338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-Accent6">
    <w:name w:val="List Table 7 Colorful Accent 6"/>
    <w:basedOn w:val="TableNormal"/>
    <w:uiPriority w:val="52"/>
    <w:rsid w:val="00BE76E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BE76E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">
    <w:name w:val="List Table 6 Colorful"/>
    <w:basedOn w:val="TableNormal"/>
    <w:uiPriority w:val="51"/>
    <w:rsid w:val="009D3C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10E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EB3"/>
    <w:rPr>
      <w:rFonts w:ascii="Century Gothic" w:hAnsi="Century Gothic"/>
      <w:color w:val="5D677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0E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EB3"/>
    <w:rPr>
      <w:rFonts w:ascii="Century Gothic" w:hAnsi="Century Gothic"/>
      <w:color w:val="5D677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10EB3"/>
  </w:style>
  <w:style w:type="paragraph" w:customStyle="1" w:styleId="Datum">
    <w:name w:val="Datum"/>
    <w:qFormat/>
    <w:rsid w:val="002C6C8B"/>
    <w:pPr>
      <w:framePr w:w="8731" w:h="397" w:hSpace="142" w:wrap="around" w:vAnchor="page" w:hAnchor="page" w:x="2033" w:y="4402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Gegevensheading">
    <w:name w:val="Gegevens heading"/>
    <w:qFormat/>
    <w:rsid w:val="002C6C8B"/>
    <w:pPr>
      <w:framePr w:w="4820" w:h="1134" w:hSpace="142" w:wrap="notBeside" w:vAnchor="page" w:hAnchor="page" w:x="5881" w:y="2269"/>
      <w:spacing w:after="260"/>
    </w:pPr>
    <w:rPr>
      <w:rFonts w:ascii="Museo Sans 700" w:eastAsiaTheme="minorEastAsia" w:hAnsi="Museo Sans 700"/>
      <w:color w:val="464D51"/>
      <w:sz w:val="26"/>
      <w:szCs w:val="26"/>
      <w:lang w:val="nl-NL" w:eastAsia="nl-NL"/>
    </w:rPr>
  </w:style>
  <w:style w:type="paragraph" w:customStyle="1" w:styleId="Gegevenscontent">
    <w:name w:val="Gegevens content"/>
    <w:qFormat/>
    <w:rsid w:val="002C6C8B"/>
    <w:pPr>
      <w:framePr w:w="4820" w:h="1134" w:hSpace="142" w:wrap="notBeside" w:vAnchor="page" w:hAnchor="page" w:x="5881" w:y="2269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Onderwerplabel">
    <w:name w:val="Onderwerp label"/>
    <w:qFormat/>
    <w:rsid w:val="002C6C8B"/>
    <w:pPr>
      <w:framePr w:w="715" w:h="397" w:hSpace="142" w:wrap="around" w:vAnchor="page" w:hAnchor="page" w:x="11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paragraph" w:customStyle="1" w:styleId="Onderwerp">
    <w:name w:val="Onderwerp"/>
    <w:qFormat/>
    <w:rsid w:val="002C6C8B"/>
    <w:pPr>
      <w:framePr w:w="8715" w:h="397" w:hSpace="142" w:wrap="around" w:vAnchor="page" w:hAnchor="page" w:x="20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numbering" w:customStyle="1" w:styleId="CurrentList1">
    <w:name w:val="Current List1"/>
    <w:uiPriority w:val="99"/>
    <w:rsid w:val="00626996"/>
    <w:pPr>
      <w:numPr>
        <w:numId w:val="14"/>
      </w:numPr>
    </w:pPr>
  </w:style>
  <w:style w:type="numbering" w:customStyle="1" w:styleId="CurrentList2">
    <w:name w:val="Current List2"/>
    <w:uiPriority w:val="99"/>
    <w:rsid w:val="00626996"/>
    <w:pPr>
      <w:numPr>
        <w:numId w:val="15"/>
      </w:numPr>
    </w:pPr>
  </w:style>
  <w:style w:type="paragraph" w:customStyle="1" w:styleId="LettreTexte">
    <w:name w:val="LettreTexte"/>
    <w:basedOn w:val="Normal"/>
    <w:rsid w:val="003E10B8"/>
    <w:pPr>
      <w:tabs>
        <w:tab w:val="left" w:pos="1276"/>
        <w:tab w:val="right" w:pos="9072"/>
      </w:tabs>
      <w:jc w:val="both"/>
    </w:pPr>
  </w:style>
  <w:style w:type="paragraph" w:styleId="BodyTextIndent">
    <w:name w:val="Body Text Indent"/>
    <w:basedOn w:val="Normal"/>
    <w:link w:val="BodyTextIndentChar"/>
    <w:semiHidden/>
    <w:rsid w:val="003E10B8"/>
    <w:pPr>
      <w:tabs>
        <w:tab w:val="left" w:pos="426"/>
      </w:tabs>
      <w:ind w:left="420" w:hanging="420"/>
    </w:pPr>
    <w:rPr>
      <w:rFonts w:ascii="Times New Roman" w:hAnsi="Times New Roman"/>
      <w:sz w:val="24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3E10B8"/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27E7AC-6D3D-C244-AECB-E9128B50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Figure8 Mircosoft</dc:creator>
  <cp:keywords/>
  <dc:description/>
  <cp:lastModifiedBy>Astrid Moreau</cp:lastModifiedBy>
  <cp:revision>5</cp:revision>
  <cp:lastPrinted>2020-11-10T16:32:00Z</cp:lastPrinted>
  <dcterms:created xsi:type="dcterms:W3CDTF">2024-05-17T12:54:00Z</dcterms:created>
  <dcterms:modified xsi:type="dcterms:W3CDTF">2026-06-01T12:07:00Z</dcterms:modified>
</cp:coreProperties>
</file>